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C3600D" w:rsidRDefault="007C51E2" w:rsidP="007C51E2">
      <w:pPr>
        <w:spacing w:line="360" w:lineRule="auto"/>
        <w:jc w:val="center"/>
        <w:rPr>
          <w:b/>
          <w:bCs/>
          <w:sz w:val="52"/>
          <w:szCs w:val="52"/>
          <w:rtl/>
        </w:rPr>
      </w:pPr>
      <w:r>
        <w:rPr>
          <w:rFonts w:hint="cs"/>
          <w:b/>
          <w:bCs/>
          <w:sz w:val="52"/>
          <w:szCs w:val="52"/>
          <w:rtl/>
        </w:rPr>
        <w:t xml:space="preserve">עמותת הידידים של </w:t>
      </w:r>
      <w:r w:rsidR="008328D2" w:rsidRPr="002E15CF">
        <w:rPr>
          <w:rFonts w:hint="cs"/>
          <w:b/>
          <w:bCs/>
          <w:sz w:val="52"/>
          <w:szCs w:val="52"/>
          <w:rtl/>
        </w:rPr>
        <w:t xml:space="preserve">המרכז הרפואי </w:t>
      </w:r>
    </w:p>
    <w:p w:rsidR="008328D2" w:rsidRDefault="008328D2" w:rsidP="007C51E2">
      <w:pPr>
        <w:spacing w:line="360" w:lineRule="auto"/>
        <w:jc w:val="center"/>
        <w:rPr>
          <w:sz w:val="44"/>
          <w:szCs w:val="44"/>
        </w:rPr>
      </w:pPr>
      <w:r w:rsidRPr="002E15CF">
        <w:rPr>
          <w:rFonts w:hint="cs"/>
          <w:b/>
          <w:bCs/>
          <w:sz w:val="52"/>
          <w:szCs w:val="52"/>
          <w:rtl/>
        </w:rPr>
        <w:t xml:space="preserve">תל אביב ע"ש סוראסקי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6A2E29">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676D36">
        <w:rPr>
          <w:rFonts w:hint="cs"/>
          <w:b/>
          <w:bCs/>
          <w:sz w:val="72"/>
          <w:szCs w:val="72"/>
          <w:u w:val="single"/>
          <w:rtl/>
        </w:rPr>
        <w:t>161813</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592A55" w:rsidRPr="00082FFF" w:rsidRDefault="00592A55" w:rsidP="00E3285A">
      <w:pPr>
        <w:spacing w:line="360" w:lineRule="auto"/>
        <w:jc w:val="center"/>
        <w:rPr>
          <w:b/>
          <w:bCs/>
          <w:sz w:val="52"/>
          <w:szCs w:val="52"/>
          <w:rtl/>
        </w:rPr>
      </w:pPr>
      <w:r>
        <w:rPr>
          <w:rFonts w:hint="cs"/>
          <w:b/>
          <w:bCs/>
          <w:sz w:val="52"/>
          <w:szCs w:val="52"/>
          <w:rtl/>
        </w:rPr>
        <w:t xml:space="preserve">התקשרות לרכישת </w:t>
      </w:r>
      <w:r w:rsidR="00676D36">
        <w:rPr>
          <w:rFonts w:hint="cs"/>
          <w:b/>
          <w:bCs/>
          <w:sz w:val="52"/>
          <w:szCs w:val="52"/>
          <w:rtl/>
        </w:rPr>
        <w:t xml:space="preserve">מיקרוסקופ </w:t>
      </w:r>
      <w:r w:rsidR="00E3285A">
        <w:rPr>
          <w:rFonts w:hint="cs"/>
          <w:b/>
          <w:bCs/>
          <w:sz w:val="52"/>
          <w:szCs w:val="52"/>
          <w:rtl/>
        </w:rPr>
        <w:t xml:space="preserve">אוטולוגי </w:t>
      </w:r>
      <w:r w:rsidR="00676D36">
        <w:rPr>
          <w:rFonts w:hint="cs"/>
          <w:b/>
          <w:bCs/>
          <w:sz w:val="52"/>
          <w:szCs w:val="52"/>
          <w:rtl/>
        </w:rPr>
        <w:t xml:space="preserve">כולל מערכת תיעוד עבור מרפאת א.א.ג </w:t>
      </w:r>
      <w:r w:rsidR="006A2E29">
        <w:rPr>
          <w:rFonts w:hint="cs"/>
          <w:b/>
          <w:bCs/>
          <w:sz w:val="52"/>
          <w:szCs w:val="52"/>
          <w:rtl/>
        </w:rPr>
        <w:t>ב</w:t>
      </w:r>
      <w:r>
        <w:rPr>
          <w:rFonts w:hint="cs"/>
          <w:b/>
          <w:bCs/>
          <w:sz w:val="52"/>
          <w:szCs w:val="52"/>
          <w:rtl/>
        </w:rPr>
        <w:t>מרכז הרפואי ת"א ע"ש סוראסקי</w:t>
      </w:r>
    </w:p>
    <w:p w:rsidR="00450C6C" w:rsidRDefault="00450C6C">
      <w:pPr>
        <w:rPr>
          <w:b/>
          <w:bCs/>
          <w:sz w:val="48"/>
          <w:szCs w:val="48"/>
          <w:rtl/>
        </w:rPr>
      </w:pPr>
    </w:p>
    <w:p w:rsidR="00A527C9" w:rsidRDefault="00A527C9">
      <w:pPr>
        <w:rPr>
          <w:b/>
          <w:bCs/>
          <w:sz w:val="48"/>
          <w:szCs w:val="48"/>
          <w:rtl/>
        </w:rPr>
      </w:pPr>
    </w:p>
    <w:p w:rsidR="00A527C9" w:rsidRDefault="00A527C9">
      <w:pPr>
        <w:rPr>
          <w:b/>
          <w:bCs/>
          <w:sz w:val="48"/>
          <w:szCs w:val="48"/>
          <w:rtl/>
        </w:rPr>
      </w:pPr>
    </w:p>
    <w:p w:rsidR="00A527C9" w:rsidRDefault="00A527C9">
      <w:pPr>
        <w:rPr>
          <w:b/>
          <w:bCs/>
          <w:sz w:val="52"/>
          <w:szCs w:val="52"/>
          <w:rtl/>
        </w:rPr>
      </w:pPr>
    </w:p>
    <w:p w:rsidR="008C4708" w:rsidRDefault="008C4708">
      <w:pPr>
        <w:rPr>
          <w:b/>
          <w:bCs/>
          <w:sz w:val="52"/>
          <w:szCs w:val="52"/>
          <w:rtl/>
        </w:rPr>
      </w:pPr>
    </w:p>
    <w:p w:rsidR="006A2E29" w:rsidRPr="006A2E29" w:rsidRDefault="006A2E29">
      <w:pPr>
        <w:rPr>
          <w:b/>
          <w:bCs/>
          <w:sz w:val="28"/>
          <w:szCs w:val="28"/>
          <w:rtl/>
        </w:rPr>
      </w:pPr>
    </w:p>
    <w:p w:rsidR="00206516" w:rsidRPr="00104AA2" w:rsidRDefault="00E71451" w:rsidP="00104AA2">
      <w:pPr>
        <w:spacing w:line="360" w:lineRule="auto"/>
        <w:jc w:val="center"/>
        <w:rPr>
          <w:b/>
          <w:bCs/>
          <w:sz w:val="22"/>
          <w:szCs w:val="28"/>
          <w:rtl/>
        </w:rPr>
      </w:pPr>
      <w:r>
        <w:rPr>
          <w:rFonts w:hint="cs"/>
          <w:b/>
          <w:bCs/>
          <w:sz w:val="22"/>
          <w:szCs w:val="28"/>
          <w:rtl/>
        </w:rPr>
        <w:lastRenderedPageBreak/>
        <w:t xml:space="preserve">עמותת הידידים של </w:t>
      </w:r>
      <w:r w:rsidR="008328D2" w:rsidRPr="00243983">
        <w:rPr>
          <w:rFonts w:hint="cs"/>
          <w:b/>
          <w:bCs/>
          <w:sz w:val="22"/>
          <w:szCs w:val="28"/>
          <w:rtl/>
        </w:rPr>
        <w:t>המרכז הרפואי ת"א ע"ש סוראסקי</w:t>
      </w:r>
    </w:p>
    <w:p w:rsidR="00B50D39" w:rsidRPr="0076099C" w:rsidRDefault="00B50D39" w:rsidP="006A2E29">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676D36">
        <w:rPr>
          <w:rFonts w:hint="cs"/>
          <w:b/>
          <w:bCs/>
          <w:sz w:val="28"/>
          <w:szCs w:val="28"/>
          <w:rtl/>
        </w:rPr>
        <w:t>161813</w:t>
      </w:r>
    </w:p>
    <w:p w:rsidR="00B50D39" w:rsidRPr="00243983" w:rsidRDefault="008D51E6" w:rsidP="00336724">
      <w:pPr>
        <w:spacing w:line="360" w:lineRule="auto"/>
        <w:jc w:val="center"/>
        <w:rPr>
          <w:b/>
          <w:bCs/>
          <w:sz w:val="22"/>
          <w:szCs w:val="28"/>
          <w:u w:val="single"/>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6A2E29" w:rsidRPr="006A2E29">
        <w:rPr>
          <w:rFonts w:hint="cs"/>
          <w:b/>
          <w:bCs/>
          <w:sz w:val="22"/>
          <w:szCs w:val="28"/>
          <w:u w:val="single"/>
          <w:rtl/>
        </w:rPr>
        <w:t xml:space="preserve">מיקרוסקופ </w:t>
      </w:r>
      <w:r w:rsidR="00336724">
        <w:rPr>
          <w:rFonts w:hint="cs"/>
          <w:b/>
          <w:bCs/>
          <w:sz w:val="22"/>
          <w:szCs w:val="28"/>
          <w:u w:val="single"/>
          <w:rtl/>
        </w:rPr>
        <w:t>אוטולוגי</w:t>
      </w:r>
      <w:r w:rsidR="00676D36">
        <w:rPr>
          <w:rFonts w:hint="cs"/>
          <w:b/>
          <w:bCs/>
          <w:sz w:val="22"/>
          <w:szCs w:val="28"/>
          <w:u w:val="single"/>
          <w:rtl/>
        </w:rPr>
        <w:t xml:space="preserve"> כולל מערכת תיעוד עבור מרפאת א.א.ג</w:t>
      </w:r>
    </w:p>
    <w:p w:rsidR="008328D2" w:rsidRPr="006A2E29" w:rsidRDefault="008328D2" w:rsidP="00B50D39">
      <w:pPr>
        <w:jc w:val="center"/>
        <w:rPr>
          <w:rtl/>
        </w:rPr>
      </w:pPr>
    </w:p>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EC48E2" w:rsidRDefault="00E71451" w:rsidP="00E3285A">
      <w:pPr>
        <w:numPr>
          <w:ilvl w:val="0"/>
          <w:numId w:val="12"/>
        </w:numPr>
        <w:spacing w:line="360" w:lineRule="auto"/>
        <w:ind w:left="714" w:hanging="357"/>
        <w:jc w:val="both"/>
        <w:rPr>
          <w:rtl/>
        </w:rPr>
      </w:pPr>
      <w:r>
        <w:rPr>
          <w:rFonts w:hint="cs"/>
          <w:rtl/>
        </w:rPr>
        <w:t xml:space="preserve">עמותת הידידים של </w:t>
      </w:r>
      <w:r w:rsidR="00EC48E2" w:rsidRPr="004B7CED">
        <w:rPr>
          <w:rFonts w:hint="cs"/>
          <w:rtl/>
        </w:rPr>
        <w:t>המרכז הרפואי ת"א ע"ש סוראסקי (להלן:</w:t>
      </w:r>
      <w:r w:rsidR="00EC48E2">
        <w:rPr>
          <w:rFonts w:hint="cs"/>
          <w:rtl/>
        </w:rPr>
        <w:t xml:space="preserve"> </w:t>
      </w:r>
      <w:r w:rsidR="00EC48E2" w:rsidRPr="005818FD">
        <w:rPr>
          <w:rFonts w:hint="cs"/>
          <w:b/>
          <w:bCs/>
          <w:rtl/>
        </w:rPr>
        <w:t>"המרכז הרפואי ת"א"</w:t>
      </w:r>
      <w:r w:rsidR="00EC48E2" w:rsidRPr="004B7CED">
        <w:rPr>
          <w:rFonts w:hint="cs"/>
          <w:rtl/>
        </w:rPr>
        <w:t xml:space="preserve">) מזמין בזאת הצעות </w:t>
      </w:r>
      <w:r w:rsidR="00EC48E2">
        <w:rPr>
          <w:rFonts w:hint="cs"/>
          <w:rtl/>
        </w:rPr>
        <w:t xml:space="preserve">לרכישת </w:t>
      </w:r>
      <w:r w:rsidR="00E3285A">
        <w:rPr>
          <w:rFonts w:hint="cs"/>
          <w:rtl/>
        </w:rPr>
        <w:t>מיקרוסקופ אוטולוגי כולל מערכת תיעוד עבור מרפאת א.א.ג</w:t>
      </w:r>
      <w:r w:rsidR="009A4020">
        <w:rPr>
          <w:rFonts w:hint="cs"/>
          <w:rtl/>
        </w:rPr>
        <w:t>.</w:t>
      </w:r>
    </w:p>
    <w:p w:rsidR="00EC48E2" w:rsidRDefault="00EC48E2" w:rsidP="00EC48E2">
      <w:pPr>
        <w:pStyle w:val="a3"/>
        <w:numPr>
          <w:ilvl w:val="0"/>
          <w:numId w:val="12"/>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EC48E2" w:rsidRPr="004B7CED" w:rsidRDefault="00EC48E2" w:rsidP="00C3600D">
      <w:pPr>
        <w:numPr>
          <w:ilvl w:val="0"/>
          <w:numId w:val="12"/>
        </w:numPr>
        <w:spacing w:line="360" w:lineRule="auto"/>
        <w:jc w:val="both"/>
      </w:pPr>
      <w:r>
        <w:rPr>
          <w:rFonts w:hint="cs"/>
          <w:rtl/>
        </w:rPr>
        <w:t>את ההצעות יחד עם כל מסמכי</w:t>
      </w:r>
      <w:bookmarkStart w:id="0" w:name="_GoBack"/>
      <w:bookmarkEnd w:id="0"/>
      <w:r>
        <w:rPr>
          <w:rFonts w:hint="cs"/>
          <w:rtl/>
        </w:rPr>
        <w:t xml:space="preserve"> המכרז כשהם חתומים על ידי המציע, יש להכניס למעטפה סגורה כשעליה מצוין מכרז מס' </w:t>
      </w:r>
      <w:r w:rsidR="00676D36">
        <w:rPr>
          <w:rFonts w:hint="cs"/>
          <w:rtl/>
        </w:rPr>
        <w:t>161813</w:t>
      </w:r>
      <w:r>
        <w:rPr>
          <w:rFonts w:hint="cs"/>
          <w:rtl/>
        </w:rPr>
        <w:t xml:space="preserve"> לתיבת המכרזים הנמצאת ביחידת המכרזים במרכז הרפואי ת"א באגף ד' קומה (1-) עד ליום </w:t>
      </w:r>
      <w:r w:rsidR="00C3600D">
        <w:rPr>
          <w:rFonts w:hint="cs"/>
          <w:rtl/>
        </w:rPr>
        <w:t>11</w:t>
      </w:r>
      <w:r w:rsidR="009549C2">
        <w:rPr>
          <w:rFonts w:hint="cs"/>
          <w:rtl/>
        </w:rPr>
        <w:t>.07</w:t>
      </w:r>
      <w:r w:rsidR="00080899">
        <w:rPr>
          <w:rFonts w:hint="cs"/>
          <w:rtl/>
        </w:rPr>
        <w:t>.16</w:t>
      </w:r>
      <w:r>
        <w:rPr>
          <w:rFonts w:hint="cs"/>
          <w:rtl/>
        </w:rPr>
        <w:t xml:space="preserve"> בשעה 12:00.</w:t>
      </w:r>
    </w:p>
    <w:p w:rsidR="00EC48E2" w:rsidRPr="00533201" w:rsidRDefault="000C1B9B" w:rsidP="00C3600D">
      <w:pPr>
        <w:numPr>
          <w:ilvl w:val="0"/>
          <w:numId w:val="12"/>
        </w:numPr>
        <w:spacing w:line="360" w:lineRule="auto"/>
        <w:jc w:val="both"/>
      </w:pPr>
      <w:r>
        <w:rPr>
          <w:rFonts w:hint="cs"/>
          <w:sz w:val="24"/>
          <w:rtl/>
          <w:lang w:eastAsia="en-US"/>
        </w:rPr>
        <w:t xml:space="preserve">לצורך הדגמה יציג המציע אישור אמ"ר המבוסס על תקן </w:t>
      </w:r>
      <w:r>
        <w:rPr>
          <w:sz w:val="24"/>
          <w:lang w:eastAsia="en-US"/>
        </w:rPr>
        <w:t>FDA</w:t>
      </w:r>
      <w:r>
        <w:rPr>
          <w:rFonts w:hint="cs"/>
          <w:sz w:val="24"/>
          <w:rtl/>
          <w:lang w:eastAsia="en-US"/>
        </w:rPr>
        <w:t xml:space="preserve"> ו/או </w:t>
      </w:r>
      <w:r>
        <w:rPr>
          <w:sz w:val="24"/>
          <w:lang w:eastAsia="en-US"/>
        </w:rPr>
        <w:t>CE</w:t>
      </w:r>
      <w:r>
        <w:rPr>
          <w:rFonts w:hint="cs"/>
          <w:sz w:val="24"/>
          <w:rtl/>
          <w:lang w:eastAsia="en-US"/>
        </w:rPr>
        <w:t xml:space="preserve"> להנדסה רפואית.</w:t>
      </w:r>
      <w:r>
        <w:rPr>
          <w:rFonts w:hint="cs"/>
          <w:rtl/>
        </w:rPr>
        <w:t xml:space="preserve"> </w:t>
      </w:r>
      <w:r w:rsidR="00DA165B">
        <w:rPr>
          <w:rFonts w:hint="cs"/>
          <w:rtl/>
        </w:rPr>
        <w:t xml:space="preserve">באחריות המציע להעביר את המוצר להדגמה </w:t>
      </w:r>
      <w:r w:rsidR="00EC48E2">
        <w:rPr>
          <w:rFonts w:hint="cs"/>
          <w:rtl/>
          <w:lang w:eastAsia="en-US"/>
        </w:rPr>
        <w:t xml:space="preserve">למשך </w:t>
      </w:r>
      <w:r w:rsidR="00F45B6B">
        <w:rPr>
          <w:rFonts w:hint="cs"/>
          <w:rtl/>
          <w:lang w:eastAsia="en-US"/>
        </w:rPr>
        <w:t>שבוע</w:t>
      </w:r>
      <w:r w:rsidR="00080899">
        <w:rPr>
          <w:rFonts w:hint="cs"/>
          <w:rtl/>
          <w:lang w:eastAsia="en-US"/>
        </w:rPr>
        <w:t>יים</w:t>
      </w:r>
      <w:r w:rsidR="00EC48E2">
        <w:rPr>
          <w:rFonts w:hint="cs"/>
          <w:rtl/>
          <w:lang w:eastAsia="en-US"/>
        </w:rPr>
        <w:t xml:space="preserve"> </w:t>
      </w:r>
      <w:r w:rsidR="00DA165B">
        <w:rPr>
          <w:rFonts w:hint="cs"/>
          <w:rtl/>
          <w:lang w:eastAsia="en-US"/>
        </w:rPr>
        <w:t xml:space="preserve">בתיאום עם הגורם המקצועי </w:t>
      </w:r>
      <w:r w:rsidR="00455906">
        <w:rPr>
          <w:rtl/>
          <w:lang w:eastAsia="en-US"/>
        </w:rPr>
        <w:t>–</w:t>
      </w:r>
      <w:r w:rsidR="00EC48E2">
        <w:rPr>
          <w:rFonts w:hint="cs"/>
          <w:rtl/>
          <w:lang w:eastAsia="en-US"/>
        </w:rPr>
        <w:t xml:space="preserve"> </w:t>
      </w:r>
      <w:r w:rsidR="00080899">
        <w:rPr>
          <w:rFonts w:hint="cs"/>
          <w:rtl/>
          <w:lang w:eastAsia="en-US"/>
        </w:rPr>
        <w:t>דר' אופיר הנזל</w:t>
      </w:r>
      <w:r w:rsidR="00EC48E2" w:rsidRPr="009F60FA">
        <w:rPr>
          <w:rtl/>
          <w:lang w:eastAsia="en-US"/>
        </w:rPr>
        <w:t xml:space="preserve"> בטל': </w:t>
      </w:r>
      <w:r w:rsidR="00EC48E2">
        <w:rPr>
          <w:rFonts w:hint="cs"/>
          <w:rtl/>
          <w:lang w:eastAsia="en-US"/>
        </w:rPr>
        <w:t>052</w:t>
      </w:r>
      <w:r w:rsidR="00EC48E2" w:rsidRPr="009F60FA">
        <w:rPr>
          <w:rtl/>
          <w:lang w:eastAsia="en-US"/>
        </w:rPr>
        <w:t>-</w:t>
      </w:r>
      <w:r w:rsidR="00C3600D">
        <w:rPr>
          <w:rFonts w:hint="cs"/>
          <w:rtl/>
          <w:lang w:eastAsia="en-US"/>
        </w:rPr>
        <w:t>7360</w:t>
      </w:r>
      <w:r w:rsidR="00F467F6">
        <w:rPr>
          <w:rFonts w:hint="cs"/>
          <w:rtl/>
          <w:lang w:eastAsia="en-US"/>
        </w:rPr>
        <w:t>230</w:t>
      </w:r>
      <w:r w:rsidR="00EC48E2" w:rsidRPr="009F60FA">
        <w:rPr>
          <w:rtl/>
          <w:lang w:eastAsia="en-US"/>
        </w:rPr>
        <w:t xml:space="preserve"> </w:t>
      </w:r>
      <w:r w:rsidR="00EC48E2" w:rsidRPr="002E2147">
        <w:rPr>
          <w:rtl/>
          <w:lang w:eastAsia="en-US"/>
        </w:rPr>
        <w:t xml:space="preserve">אלא אם ניתן פטור על ידי הגורם המקצועי עקב הכרות קודמת. </w:t>
      </w:r>
      <w:r w:rsidR="00EC48E2" w:rsidRPr="005F788B">
        <w:rPr>
          <w:rtl/>
        </w:rPr>
        <w:t>המציע יקבל אישור מהגורם המקצועי במרת"א על ההדגמה.</w:t>
      </w:r>
      <w:r w:rsidR="00EC48E2">
        <w:rPr>
          <w:rFonts w:hint="cs"/>
          <w:rtl/>
        </w:rPr>
        <w:t xml:space="preserve"> אם לא יינתן פטור מהדגמה על ידי הגורם המקצועי, ולא תבוצע הדגמה על ידי המציע, ההצעה תיפסל (הצעה שלא עומדת בכל תנאי המכרז, תנאי סף 5 ה').</w:t>
      </w:r>
    </w:p>
    <w:p w:rsidR="00EC48E2" w:rsidRDefault="00EC48E2" w:rsidP="00EC48E2">
      <w:pPr>
        <w:numPr>
          <w:ilvl w:val="0"/>
          <w:numId w:val="12"/>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D15B3C" w:rsidRPr="00D15B3C" w:rsidRDefault="00EC48E2" w:rsidP="00D15B3C">
      <w:pPr>
        <w:numPr>
          <w:ilvl w:val="0"/>
          <w:numId w:val="14"/>
        </w:numPr>
        <w:spacing w:line="360" w:lineRule="auto"/>
        <w:jc w:val="both"/>
      </w:pPr>
      <w:r>
        <w:rPr>
          <w:rFonts w:hint="cs"/>
          <w:rtl/>
        </w:rPr>
        <w:t xml:space="preserve">קיום </w:t>
      </w:r>
      <w:r w:rsidRPr="00E671AE">
        <w:rPr>
          <w:rFonts w:hint="cs"/>
          <w:rtl/>
        </w:rPr>
        <w:t xml:space="preserve">אישור אמ"ר בר תוקף, או הגשת אסמכתא לבקשה לאמ"ר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במידה ועד חודש ממועד הגשת ההצעה או עד למועד אספקת המוצר לפי הנסיבות ושיקול ועדת מכרזים לא יוגש אישור האמ"ר, תהיה רשאית הועדה</w:t>
      </w:r>
      <w:r w:rsidRPr="00E671AE">
        <w:rPr>
          <w:rFonts w:hint="cs"/>
        </w:rPr>
        <w:t xml:space="preserve"> </w:t>
      </w:r>
      <w:r w:rsidRPr="00E671AE">
        <w:rPr>
          <w:rFonts w:hint="cs"/>
          <w:rtl/>
        </w:rPr>
        <w:t>לפסול את ההצעה ולבחור בהצעה אחרת.</w:t>
      </w:r>
    </w:p>
    <w:p w:rsidR="00573077" w:rsidRDefault="00234D70" w:rsidP="00234D70">
      <w:pPr>
        <w:numPr>
          <w:ilvl w:val="0"/>
          <w:numId w:val="14"/>
        </w:numPr>
        <w:spacing w:line="360" w:lineRule="auto"/>
        <w:jc w:val="both"/>
      </w:pPr>
      <w:r w:rsidRPr="00E92F05">
        <w:rPr>
          <w:rFonts w:hint="cs"/>
          <w:rtl/>
        </w:rPr>
        <w:t>על המצ</w:t>
      </w:r>
      <w:r>
        <w:rPr>
          <w:rFonts w:hint="cs"/>
          <w:rtl/>
        </w:rPr>
        <w:t>יע להיות בעל ותק של 3 שנים לפחות באספקת מיקרוסקופ אוטולוגי לשני מוסדות רפואיים בארץ בעלי אופי פעילות דומה לזה של ביה"ח.</w:t>
      </w:r>
      <w:r>
        <w:rPr>
          <w:rtl/>
        </w:rPr>
        <w:br/>
      </w:r>
      <w:r w:rsidRPr="00E92F05">
        <w:rPr>
          <w:rFonts w:hint="cs"/>
          <w:rtl/>
        </w:rPr>
        <w:t>(</w:t>
      </w:r>
      <w:r w:rsidRPr="00615392">
        <w:rPr>
          <w:rFonts w:hint="cs"/>
          <w:rtl/>
        </w:rPr>
        <w:t xml:space="preserve">יש לציין שמות </w:t>
      </w:r>
      <w:r>
        <w:rPr>
          <w:rFonts w:hint="cs"/>
          <w:rtl/>
        </w:rPr>
        <w:t>המקומות</w:t>
      </w:r>
      <w:r w:rsidRPr="00615392">
        <w:rPr>
          <w:rFonts w:hint="cs"/>
          <w:rtl/>
        </w:rPr>
        <w:t xml:space="preserve"> בהם קיים שימוש </w:t>
      </w:r>
      <w:r>
        <w:rPr>
          <w:rFonts w:hint="cs"/>
          <w:rtl/>
        </w:rPr>
        <w:t>במיקרוסקופ</w:t>
      </w:r>
      <w:r w:rsidRPr="00615392">
        <w:rPr>
          <w:rFonts w:hint="cs"/>
          <w:rtl/>
        </w:rPr>
        <w:t xml:space="preserve"> ופרטי איש הקשר, בנספח תשקיף משתתף).</w:t>
      </w:r>
    </w:p>
    <w:p w:rsidR="00EC48E2" w:rsidRPr="006619A3" w:rsidRDefault="00EC48E2" w:rsidP="00EC48E2">
      <w:pPr>
        <w:numPr>
          <w:ilvl w:val="0"/>
          <w:numId w:val="14"/>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ותשלום חובות מס התשל"ו 1976) (5).</w:t>
      </w:r>
    </w:p>
    <w:p w:rsidR="00EC48E2" w:rsidRDefault="00EC48E2" w:rsidP="00EC48E2">
      <w:pPr>
        <w:numPr>
          <w:ilvl w:val="0"/>
          <w:numId w:val="14"/>
        </w:numPr>
        <w:spacing w:line="360" w:lineRule="auto"/>
        <w:jc w:val="both"/>
      </w:pPr>
      <w:r>
        <w:rPr>
          <w:rFonts w:hint="cs"/>
          <w:rtl/>
        </w:rPr>
        <w:t>המציע אינו נמצא בהליכי פירוק או פשיטת רגל (המציע ימציא אישור עו"ד או רו"ח לאימות האמור לעיל).</w:t>
      </w:r>
    </w:p>
    <w:p w:rsidR="006611E4" w:rsidRDefault="00EC48E2" w:rsidP="006611E4">
      <w:pPr>
        <w:numPr>
          <w:ilvl w:val="0"/>
          <w:numId w:val="14"/>
        </w:numPr>
        <w:spacing w:line="360" w:lineRule="auto"/>
        <w:jc w:val="both"/>
      </w:pPr>
      <w:r>
        <w:rPr>
          <w:rFonts w:hint="cs"/>
          <w:rtl/>
        </w:rPr>
        <w:t xml:space="preserve">עמידה מלאה במפרט הטכני ובדרישות המכרז ללא יוצא מן הכלל - נספח ג'. </w:t>
      </w:r>
    </w:p>
    <w:p w:rsidR="00EC48E2" w:rsidRDefault="00EC48E2" w:rsidP="00EC48E2">
      <w:pPr>
        <w:numPr>
          <w:ilvl w:val="0"/>
          <w:numId w:val="14"/>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EC48E2">
      <w:pPr>
        <w:numPr>
          <w:ilvl w:val="0"/>
          <w:numId w:val="12"/>
        </w:numPr>
        <w:spacing w:line="360" w:lineRule="auto"/>
        <w:ind w:right="-426"/>
        <w:jc w:val="both"/>
      </w:pPr>
      <w:r>
        <w:rPr>
          <w:rFonts w:hint="cs"/>
          <w:rtl/>
        </w:rPr>
        <w:lastRenderedPageBreak/>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EC48E2" w:rsidRDefault="00EC48E2" w:rsidP="00EC48E2">
      <w:pPr>
        <w:numPr>
          <w:ilvl w:val="0"/>
          <w:numId w:val="12"/>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לועדת המכרזים הרשות שלא לדון בהצעה. </w:t>
      </w:r>
    </w:p>
    <w:p w:rsidR="00EC48E2" w:rsidRDefault="00EC48E2" w:rsidP="00EC48E2">
      <w:pPr>
        <w:numPr>
          <w:ilvl w:val="0"/>
          <w:numId w:val="12"/>
        </w:numPr>
        <w:spacing w:line="360" w:lineRule="auto"/>
        <w:jc w:val="both"/>
      </w:pPr>
      <w:r w:rsidRPr="004B7CED">
        <w:rPr>
          <w:rFonts w:hint="cs"/>
          <w:rtl/>
        </w:rPr>
        <w:t xml:space="preserve">אין המרכז הרפואי ת"א מתחייב לקבל את ההצעה הזולה ביותר או כל הצעה שהיא. </w:t>
      </w:r>
    </w:p>
    <w:p w:rsidR="000C1B9B" w:rsidRDefault="000C1B9B" w:rsidP="000C1B9B">
      <w:pPr>
        <w:spacing w:line="360" w:lineRule="auto"/>
        <w:jc w:val="both"/>
      </w:pPr>
    </w:p>
    <w:p w:rsidR="00EC48E2" w:rsidRDefault="00EC48E2" w:rsidP="00EC48E2">
      <w:pPr>
        <w:numPr>
          <w:ilvl w:val="0"/>
          <w:numId w:val="12"/>
        </w:numPr>
        <w:spacing w:line="360" w:lineRule="auto"/>
        <w:ind w:right="360"/>
        <w:jc w:val="both"/>
      </w:pPr>
      <w:r>
        <w:rPr>
          <w:rFonts w:hint="cs"/>
          <w:rtl/>
        </w:rPr>
        <w:t xml:space="preserve">את מסמכי המכרז ניתן לראות בקישור הבא: </w:t>
      </w:r>
    </w:p>
    <w:p w:rsidR="00EC48E2" w:rsidRPr="00A91B63" w:rsidRDefault="00EC48E2" w:rsidP="00EC48E2">
      <w:pPr>
        <w:spacing w:line="360" w:lineRule="auto"/>
        <w:jc w:val="both"/>
        <w:rPr>
          <w:sz w:val="22"/>
          <w:szCs w:val="28"/>
          <w:rtl/>
        </w:rPr>
      </w:pPr>
      <w:r w:rsidRPr="00A91B63">
        <w:rPr>
          <w:rFonts w:ascii="Arial" w:hAnsi="Arial" w:cs="Arial" w:hint="cs"/>
          <w:sz w:val="22"/>
          <w:szCs w:val="22"/>
          <w:rtl/>
        </w:rPr>
        <w:t xml:space="preserve">            </w:t>
      </w:r>
      <w:hyperlink r:id="rId9" w:history="1">
        <w:r w:rsidRPr="00A91B63">
          <w:rPr>
            <w:rStyle w:val="Hyperlink"/>
            <w:sz w:val="22"/>
            <w:szCs w:val="28"/>
          </w:rPr>
          <w:t>http://www.mr.gov.il/OfficesTenders/Pages/SearchOfficeTenders.aspx</w:t>
        </w:r>
      </w:hyperlink>
    </w:p>
    <w:p w:rsidR="00EC48E2" w:rsidRPr="009E2ED8" w:rsidRDefault="00EC48E2" w:rsidP="00EC48E2">
      <w:pPr>
        <w:numPr>
          <w:ilvl w:val="0"/>
          <w:numId w:val="12"/>
        </w:numPr>
        <w:spacing w:line="360" w:lineRule="auto"/>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EC48E2" w:rsidRDefault="00EC48E2" w:rsidP="00EC48E2">
      <w:pPr>
        <w:rPr>
          <w:rtl/>
        </w:rPr>
      </w:pPr>
    </w:p>
    <w:p w:rsidR="00EC48E2" w:rsidRDefault="00336724" w:rsidP="00EC48E2">
      <w:pPr>
        <w:rPr>
          <w:rtl/>
        </w:rPr>
      </w:pPr>
      <w:r>
        <w:rPr>
          <w:noProof/>
          <w:rtl/>
        </w:rPr>
        <w:pict>
          <v:rect id="_x0000_s1037" style="position:absolute;left:0;text-align:left;margin-left:0;margin-top:8.8pt;width:7in;height:27pt;z-index:251660288;mso-position-horizontal:center">
            <v:textbox style="mso-next-textbox:#_x0000_s1037">
              <w:txbxContent>
                <w:p w:rsidR="000C1B9B" w:rsidRPr="007B208F" w:rsidRDefault="000C1B9B" w:rsidP="00EC48E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EC48E2" w:rsidRDefault="00EC48E2" w:rsidP="00EC48E2">
      <w:pPr>
        <w:rPr>
          <w:rtl/>
        </w:rPr>
      </w:pPr>
    </w:p>
    <w:p w:rsidR="00EC48E2" w:rsidRDefault="00EC48E2" w:rsidP="00EC48E2">
      <w:pPr>
        <w:rPr>
          <w:rtl/>
        </w:rPr>
      </w:pPr>
    </w:p>
    <w:p w:rsidR="00EC48E2" w:rsidRPr="004B7CED"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EC48E2"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635CA4" w:rsidRDefault="00635CA4" w:rsidP="008328D2">
      <w:pPr>
        <w:rPr>
          <w:rtl/>
        </w:rPr>
      </w:pPr>
    </w:p>
    <w:p w:rsidR="000B3E4E" w:rsidRDefault="000B3E4E" w:rsidP="008328D2">
      <w:pPr>
        <w:rPr>
          <w:rtl/>
        </w:rPr>
      </w:pPr>
    </w:p>
    <w:p w:rsidR="000B3E4E" w:rsidRDefault="000B3E4E"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EC48E2" w:rsidRDefault="00EC48E2" w:rsidP="008328D2">
      <w:pPr>
        <w:rPr>
          <w:rtl/>
        </w:rPr>
      </w:pPr>
    </w:p>
    <w:p w:rsidR="00EC48E2" w:rsidRDefault="00EC48E2" w:rsidP="008328D2">
      <w:pPr>
        <w:rPr>
          <w:rtl/>
        </w:rPr>
      </w:pPr>
    </w:p>
    <w:p w:rsidR="00104AA2" w:rsidRDefault="00104AA2" w:rsidP="008328D2">
      <w:pPr>
        <w:rPr>
          <w:rtl/>
        </w:rPr>
      </w:pPr>
    </w:p>
    <w:p w:rsidR="00697EA8" w:rsidRDefault="00697EA8" w:rsidP="008328D2">
      <w:pPr>
        <w:rPr>
          <w:rtl/>
        </w:rPr>
      </w:pPr>
    </w:p>
    <w:p w:rsidR="008328D2" w:rsidRPr="00FE0EE8" w:rsidRDefault="008328D2" w:rsidP="008328D2">
      <w:pPr>
        <w:rPr>
          <w:sz w:val="22"/>
          <w:szCs w:val="28"/>
          <w:rtl/>
        </w:rPr>
      </w:pPr>
      <w:r w:rsidRPr="00FE0EE8">
        <w:rPr>
          <w:rFonts w:hint="cs"/>
          <w:b/>
          <w:bCs/>
          <w:sz w:val="22"/>
          <w:szCs w:val="28"/>
          <w:u w:val="single"/>
          <w:rtl/>
        </w:rPr>
        <w:t>לוטים</w:t>
      </w:r>
      <w:r w:rsidRPr="00FE0EE8">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Default="008328D2" w:rsidP="009E5563">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w:t>
      </w:r>
      <w:r w:rsidR="009E5563" w:rsidRPr="003B50C2">
        <w:rPr>
          <w:rFonts w:hint="cs"/>
          <w:rtl/>
        </w:rPr>
        <w:t>(חלק ב'</w:t>
      </w:r>
      <w:r w:rsidR="009E5563">
        <w:rPr>
          <w:rFonts w:hint="cs"/>
        </w:rPr>
        <w:t xml:space="preserve"> </w:t>
      </w:r>
      <w:r w:rsidR="009E5563">
        <w:rPr>
          <w:rFonts w:hint="cs"/>
          <w:rtl/>
        </w:rPr>
        <w:t>1 + חלק ב' 2</w:t>
      </w:r>
      <w:r w:rsidR="009E5563" w:rsidRPr="003B50C2">
        <w:rPr>
          <w:rFonts w:hint="cs"/>
          <w:rtl/>
        </w:rPr>
        <w:t>)</w:t>
      </w:r>
      <w:r w:rsidR="009E5563">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D165DF" w:rsidRPr="003B50C2" w:rsidRDefault="00D165DF" w:rsidP="009E5563">
      <w:pPr>
        <w:numPr>
          <w:ilvl w:val="0"/>
          <w:numId w:val="2"/>
        </w:numPr>
        <w:tabs>
          <w:tab w:val="clear" w:pos="417"/>
          <w:tab w:val="num" w:pos="360"/>
        </w:tabs>
        <w:spacing w:line="360" w:lineRule="auto"/>
        <w:ind w:left="283" w:right="-426"/>
      </w:pPr>
      <w:r>
        <w:rPr>
          <w:rFonts w:hint="cs"/>
          <w:rtl/>
        </w:rPr>
        <w:t>נספח ג'- מפרט טכני ודרישות</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ד</w:t>
      </w:r>
      <w:r w:rsidRPr="003B50C2">
        <w:rPr>
          <w:rFonts w:hint="cs"/>
          <w:rtl/>
        </w:rPr>
        <w:t xml:space="preserve">' </w:t>
      </w:r>
      <w:r w:rsidR="00A36823">
        <w:rPr>
          <w:rFonts w:hint="cs"/>
          <w:rtl/>
        </w:rPr>
        <w:t>- התחייבות המציע</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ה</w:t>
      </w:r>
      <w:r w:rsidRPr="003B50C2">
        <w:rPr>
          <w:rFonts w:hint="cs"/>
          <w:rtl/>
        </w:rPr>
        <w:t>'</w:t>
      </w:r>
      <w:r w:rsidR="005401A1">
        <w:rPr>
          <w:rFonts w:hint="cs"/>
          <w:rtl/>
        </w:rPr>
        <w:t xml:space="preserve"> </w:t>
      </w:r>
      <w:r w:rsidR="00A36823">
        <w:rPr>
          <w:rFonts w:hint="cs"/>
          <w:rtl/>
        </w:rPr>
        <w:t>- אישור הגורם המוסמך להתאמת המוצר</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377629">
      <w:pPr>
        <w:numPr>
          <w:ilvl w:val="0"/>
          <w:numId w:val="2"/>
        </w:numPr>
        <w:tabs>
          <w:tab w:val="clear" w:pos="417"/>
          <w:tab w:val="num" w:pos="360"/>
        </w:tabs>
        <w:spacing w:line="360" w:lineRule="auto"/>
        <w:ind w:left="283" w:right="0"/>
      </w:pPr>
      <w:r w:rsidRPr="003B50C2">
        <w:rPr>
          <w:rtl/>
        </w:rPr>
        <w:t xml:space="preserve">נספח </w:t>
      </w:r>
      <w:r w:rsidR="00D165DF">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377629">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D165DF">
        <w:rPr>
          <w:rFonts w:hint="cs"/>
          <w:rtl/>
        </w:rPr>
        <w:t>ט</w:t>
      </w:r>
      <w:r w:rsidRPr="003B50C2">
        <w:rPr>
          <w:rFonts w:hint="cs"/>
          <w:rtl/>
        </w:rPr>
        <w:t>'</w:t>
      </w:r>
      <w:r w:rsidR="005401A1">
        <w:rPr>
          <w:rFonts w:hint="cs"/>
          <w:rtl/>
        </w:rPr>
        <w:t xml:space="preserve"> </w:t>
      </w:r>
      <w:r w:rsidR="0032414A">
        <w:rPr>
          <w:rFonts w:hint="cs"/>
          <w:rtl/>
        </w:rPr>
        <w:t>- "טובין מתוצרת הארץ"</w:t>
      </w:r>
      <w:r w:rsidR="002E2147" w:rsidRPr="002E2147">
        <w:rPr>
          <w:rFonts w:hint="cs"/>
          <w:rtl/>
        </w:rPr>
        <w:t xml:space="preserve"> </w:t>
      </w:r>
      <w:r w:rsidR="002E2147">
        <w:rPr>
          <w:rFonts w:hint="cs"/>
          <w:rtl/>
        </w:rPr>
        <w:t>(אם רלוונטי)</w:t>
      </w:r>
    </w:p>
    <w:p w:rsidR="00374D7F" w:rsidRDefault="00374D7F" w:rsidP="00377629">
      <w:pPr>
        <w:numPr>
          <w:ilvl w:val="0"/>
          <w:numId w:val="2"/>
        </w:numPr>
        <w:tabs>
          <w:tab w:val="clear" w:pos="417"/>
          <w:tab w:val="num" w:pos="360"/>
        </w:tabs>
        <w:spacing w:line="360" w:lineRule="auto"/>
        <w:ind w:left="283" w:right="0"/>
        <w:rPr>
          <w:u w:val="single"/>
        </w:rPr>
      </w:pPr>
      <w:r>
        <w:rPr>
          <w:rFonts w:hint="cs"/>
          <w:rtl/>
        </w:rPr>
        <w:t xml:space="preserve">נספח </w:t>
      </w:r>
      <w:r w:rsidR="00D165DF">
        <w:rPr>
          <w:rFonts w:hint="cs"/>
          <w:rtl/>
        </w:rPr>
        <w:t>י</w:t>
      </w:r>
      <w:r>
        <w:rPr>
          <w:rFonts w:hint="cs"/>
          <w:rtl/>
        </w:rPr>
        <w:t>' - הצהרת סודיות</w:t>
      </w: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0B3E4E" w:rsidRDefault="000B3E4E">
      <w:pPr>
        <w:rPr>
          <w:rtl/>
          <w:lang w:eastAsia="en-US"/>
        </w:rPr>
      </w:pPr>
    </w:p>
    <w:p w:rsidR="000B3E4E" w:rsidRDefault="000B3E4E">
      <w:pPr>
        <w:rPr>
          <w:rtl/>
          <w:lang w:eastAsia="en-US"/>
        </w:rPr>
      </w:pPr>
    </w:p>
    <w:p w:rsidR="008328D2" w:rsidRDefault="008328D2">
      <w:pPr>
        <w:rPr>
          <w:rtl/>
          <w:lang w:eastAsia="en-US"/>
        </w:rPr>
      </w:pPr>
    </w:p>
    <w:p w:rsidR="008328D2" w:rsidRDefault="008328D2">
      <w:pPr>
        <w:rPr>
          <w:rtl/>
          <w:lang w:eastAsia="en-US"/>
        </w:rPr>
      </w:pPr>
    </w:p>
    <w:p w:rsidR="00837871" w:rsidRDefault="00837871">
      <w:pPr>
        <w:rPr>
          <w:rtl/>
          <w:lang w:eastAsia="en-US"/>
        </w:rPr>
      </w:pPr>
    </w:p>
    <w:p w:rsidR="008328D2" w:rsidRDefault="008328D2">
      <w:pPr>
        <w:rPr>
          <w:rtl/>
          <w:lang w:eastAsia="en-US"/>
        </w:rPr>
      </w:pPr>
    </w:p>
    <w:p w:rsidR="008C4708" w:rsidRDefault="008C4708">
      <w:pPr>
        <w:rPr>
          <w:b/>
          <w:bCs/>
          <w:sz w:val="22"/>
          <w:szCs w:val="28"/>
          <w:u w:val="single"/>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Pr="00DB646C" w:rsidRDefault="00B11813">
      <w:pPr>
        <w:rPr>
          <w:sz w:val="4"/>
          <w:szCs w:val="8"/>
          <w:rtl/>
          <w:lang w:eastAsia="en-US"/>
        </w:rPr>
      </w:pPr>
    </w:p>
    <w:p w:rsidR="00B11813" w:rsidRPr="00FB62E3" w:rsidRDefault="00B11813" w:rsidP="004D6E4B">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676D36">
        <w:rPr>
          <w:rFonts w:hint="cs"/>
          <w:sz w:val="22"/>
          <w:szCs w:val="32"/>
          <w:rtl/>
          <w:lang w:eastAsia="en-US"/>
        </w:rPr>
        <w:t>161813</w:t>
      </w:r>
      <w:r w:rsidRPr="00FB62E3">
        <w:rPr>
          <w:sz w:val="22"/>
          <w:szCs w:val="32"/>
          <w:rtl/>
          <w:lang w:eastAsia="en-US"/>
        </w:rPr>
        <w:t xml:space="preserve"> </w:t>
      </w:r>
    </w:p>
    <w:p w:rsidR="00B11813" w:rsidRPr="00DB646C" w:rsidRDefault="00B11813">
      <w:pPr>
        <w:rPr>
          <w:sz w:val="10"/>
          <w:szCs w:val="14"/>
          <w:rtl/>
          <w:lang w:eastAsia="en-US"/>
        </w:rPr>
      </w:pPr>
    </w:p>
    <w:p w:rsidR="004D6E4B" w:rsidRDefault="00C351A6" w:rsidP="00E3285A">
      <w:pPr>
        <w:numPr>
          <w:ilvl w:val="0"/>
          <w:numId w:val="26"/>
        </w:numPr>
        <w:spacing w:line="360" w:lineRule="auto"/>
        <w:jc w:val="both"/>
        <w:rPr>
          <w:rtl/>
        </w:rPr>
      </w:pPr>
      <w:r>
        <w:rPr>
          <w:rFonts w:hint="cs"/>
          <w:rtl/>
        </w:rPr>
        <w:t xml:space="preserve">מותת הידידים של </w:t>
      </w:r>
      <w:r w:rsidR="004D6E4B" w:rsidRPr="004B7CED">
        <w:rPr>
          <w:rFonts w:hint="cs"/>
          <w:rtl/>
        </w:rPr>
        <w:t>המרכז הרפואי ת"א ע"ש סוראסקי (להלן:</w:t>
      </w:r>
      <w:r w:rsidR="004D6E4B">
        <w:rPr>
          <w:rFonts w:hint="cs"/>
          <w:rtl/>
        </w:rPr>
        <w:t xml:space="preserve"> </w:t>
      </w:r>
      <w:r w:rsidR="004D6E4B" w:rsidRPr="005818FD">
        <w:rPr>
          <w:rFonts w:hint="cs"/>
          <w:b/>
          <w:bCs/>
          <w:rtl/>
        </w:rPr>
        <w:t>"המרכז הרפואי ת"א"</w:t>
      </w:r>
      <w:r w:rsidR="004D6E4B" w:rsidRPr="004B7CED">
        <w:rPr>
          <w:rFonts w:hint="cs"/>
          <w:rtl/>
        </w:rPr>
        <w:t xml:space="preserve">) מזמין בזאת הצעות </w:t>
      </w:r>
      <w:r w:rsidR="004D6E4B">
        <w:rPr>
          <w:rFonts w:hint="cs"/>
          <w:rtl/>
        </w:rPr>
        <w:t xml:space="preserve">לרכישת </w:t>
      </w:r>
      <w:r w:rsidR="00E3285A">
        <w:rPr>
          <w:rFonts w:hint="cs"/>
          <w:rtl/>
        </w:rPr>
        <w:t>מיקרוסקופ אוטולוגי כולל מערכת תיעוד עבור מרפאת א.א.ג</w:t>
      </w:r>
      <w:r w:rsidR="004D6E4B">
        <w:rPr>
          <w:rFonts w:hint="cs"/>
          <w:rtl/>
        </w:rPr>
        <w:t>.</w:t>
      </w:r>
    </w:p>
    <w:p w:rsidR="004D6E4B" w:rsidRDefault="004D6E4B" w:rsidP="004D6E4B">
      <w:pPr>
        <w:pStyle w:val="a3"/>
        <w:numPr>
          <w:ilvl w:val="0"/>
          <w:numId w:val="26"/>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4D6E4B" w:rsidRDefault="004D6E4B" w:rsidP="00C3600D">
      <w:pPr>
        <w:numPr>
          <w:ilvl w:val="0"/>
          <w:numId w:val="26"/>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676D36">
        <w:rPr>
          <w:rFonts w:hint="cs"/>
          <w:rtl/>
        </w:rPr>
        <w:t>161813</w:t>
      </w:r>
      <w:r>
        <w:rPr>
          <w:rFonts w:hint="cs"/>
          <w:rtl/>
        </w:rPr>
        <w:t xml:space="preserve"> לתיבת המכרזים הנמצאת ביחידת המכרזים במרכז הרפואי ת"א באגף ד' קומה (1-) עד ליום </w:t>
      </w:r>
      <w:r w:rsidR="00C3600D">
        <w:rPr>
          <w:rFonts w:hint="cs"/>
          <w:rtl/>
        </w:rPr>
        <w:t>11</w:t>
      </w:r>
      <w:r w:rsidR="009549C2">
        <w:rPr>
          <w:rFonts w:hint="cs"/>
          <w:rtl/>
        </w:rPr>
        <w:t>.07.16</w:t>
      </w:r>
      <w:r>
        <w:rPr>
          <w:rFonts w:hint="cs"/>
          <w:rtl/>
        </w:rPr>
        <w:t xml:space="preserve"> בשעה 12:00.</w:t>
      </w:r>
    </w:p>
    <w:p w:rsidR="000C1B9B" w:rsidRDefault="000C1B9B" w:rsidP="00C3600D">
      <w:pPr>
        <w:pStyle w:val="a3"/>
        <w:numPr>
          <w:ilvl w:val="0"/>
          <w:numId w:val="26"/>
        </w:numPr>
        <w:spacing w:line="480" w:lineRule="auto"/>
        <w:rPr>
          <w:b/>
          <w:bCs/>
          <w:u w:val="single"/>
        </w:rPr>
      </w:pPr>
      <w:r>
        <w:rPr>
          <w:rFonts w:hint="cs"/>
          <w:rtl/>
        </w:rPr>
        <w:t xml:space="preserve"> </w:t>
      </w:r>
      <w:r w:rsidRPr="000C1B9B">
        <w:rPr>
          <w:rFonts w:hint="cs"/>
          <w:sz w:val="24"/>
          <w:rtl/>
        </w:rPr>
        <w:t xml:space="preserve">לצורך הדגמה יציג המציע אישור אמ"ר המבוסס על תקן </w:t>
      </w:r>
      <w:r w:rsidRPr="000C1B9B">
        <w:rPr>
          <w:sz w:val="24"/>
        </w:rPr>
        <w:t>FDA</w:t>
      </w:r>
      <w:r w:rsidRPr="000C1B9B">
        <w:rPr>
          <w:rFonts w:hint="cs"/>
          <w:sz w:val="24"/>
          <w:rtl/>
        </w:rPr>
        <w:t xml:space="preserve"> ו/או </w:t>
      </w:r>
      <w:r w:rsidRPr="000C1B9B">
        <w:rPr>
          <w:sz w:val="24"/>
        </w:rPr>
        <w:t>CE</w:t>
      </w:r>
      <w:r w:rsidRPr="000C1B9B">
        <w:rPr>
          <w:rFonts w:hint="cs"/>
          <w:sz w:val="24"/>
          <w:rtl/>
        </w:rPr>
        <w:t xml:space="preserve"> להנדסה רפואית.</w:t>
      </w:r>
      <w:r>
        <w:rPr>
          <w:rFonts w:hint="cs"/>
          <w:rtl/>
        </w:rPr>
        <w:t xml:space="preserve"> באחריות המציע להעביר את המוצר להדגמה למשך שבועיים בתיאום עם הגורם המקצועי </w:t>
      </w:r>
      <w:r>
        <w:rPr>
          <w:rtl/>
        </w:rPr>
        <w:t>–</w:t>
      </w:r>
      <w:r>
        <w:rPr>
          <w:rFonts w:hint="cs"/>
          <w:rtl/>
        </w:rPr>
        <w:t xml:space="preserve"> דר' </w:t>
      </w:r>
      <w:r w:rsidRPr="00384459">
        <w:rPr>
          <w:rFonts w:hint="cs"/>
          <w:rtl/>
        </w:rPr>
        <w:t>אופיר</w:t>
      </w:r>
      <w:r>
        <w:rPr>
          <w:rFonts w:hint="cs"/>
          <w:rtl/>
        </w:rPr>
        <w:t xml:space="preserve"> הנזל</w:t>
      </w:r>
      <w:r w:rsidRPr="009F60FA">
        <w:rPr>
          <w:rtl/>
        </w:rPr>
        <w:t xml:space="preserve"> בטל': </w:t>
      </w:r>
      <w:r>
        <w:rPr>
          <w:rFonts w:hint="cs"/>
          <w:rtl/>
        </w:rPr>
        <w:t>052</w:t>
      </w:r>
      <w:r w:rsidRPr="009F60FA">
        <w:rPr>
          <w:rtl/>
        </w:rPr>
        <w:t>-</w:t>
      </w:r>
      <w:r w:rsidR="00C3600D">
        <w:rPr>
          <w:rFonts w:hint="cs"/>
          <w:rtl/>
        </w:rPr>
        <w:t>7360230</w:t>
      </w:r>
      <w:r w:rsidRPr="009F60FA">
        <w:rPr>
          <w:rtl/>
        </w:rPr>
        <w:t xml:space="preserve"> </w:t>
      </w:r>
      <w:r w:rsidRPr="002E2147">
        <w:rPr>
          <w:rtl/>
        </w:rPr>
        <w:t xml:space="preserve">אלא אם ניתן פטור על ידי הגורם המקצועי עקב הכרות קודמת. </w:t>
      </w:r>
      <w:r w:rsidRPr="005F788B">
        <w:rPr>
          <w:rtl/>
        </w:rPr>
        <w:t>המציע יקבל אישור מהגורם המקצועי במרת"א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ה').</w:t>
      </w:r>
    </w:p>
    <w:p w:rsidR="00416886" w:rsidRPr="000C1B9B" w:rsidRDefault="00416886" w:rsidP="000C1B9B">
      <w:pPr>
        <w:pStyle w:val="a3"/>
        <w:numPr>
          <w:ilvl w:val="0"/>
          <w:numId w:val="26"/>
        </w:numPr>
        <w:spacing w:line="480" w:lineRule="auto"/>
        <w:rPr>
          <w:b/>
          <w:bCs/>
          <w:u w:val="single"/>
        </w:rPr>
      </w:pPr>
      <w:r w:rsidRPr="000C1B9B">
        <w:rPr>
          <w:rFonts w:hint="cs"/>
          <w:b/>
          <w:bCs/>
          <w:u w:val="single"/>
          <w:rtl/>
        </w:rPr>
        <w:t>תנאי הסף / המוקדמים להשתתפות במכרז הינם:</w:t>
      </w:r>
    </w:p>
    <w:p w:rsidR="004D6E4B" w:rsidRPr="00D15B3C" w:rsidRDefault="00EC48E2" w:rsidP="004D6E4B">
      <w:pPr>
        <w:numPr>
          <w:ilvl w:val="0"/>
          <w:numId w:val="27"/>
        </w:numPr>
        <w:spacing w:line="360" w:lineRule="auto"/>
        <w:jc w:val="both"/>
      </w:pPr>
      <w:r>
        <w:rPr>
          <w:rFonts w:hint="cs"/>
          <w:rtl/>
        </w:rPr>
        <w:t xml:space="preserve">קיום </w:t>
      </w:r>
      <w:r w:rsidRPr="00E671AE">
        <w:rPr>
          <w:rFonts w:hint="cs"/>
          <w:rtl/>
        </w:rPr>
        <w:t xml:space="preserve">אישור אמ"ר בר תוקף, או הגשת אסמכתא לבקשה לאמ"ר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במידה ועד חודש ממועד הגשת ההצעה או עד למועד אספקת המוצר לפי הנסיבות ושיקול ועדת מכרזים לא יוגש אישור האמ"ר, תהיה רשאית הועדה</w:t>
      </w:r>
      <w:r w:rsidRPr="00E671AE">
        <w:rPr>
          <w:rFonts w:hint="cs"/>
        </w:rPr>
        <w:t xml:space="preserve"> </w:t>
      </w:r>
      <w:r w:rsidRPr="00E671AE">
        <w:rPr>
          <w:rFonts w:hint="cs"/>
          <w:rtl/>
        </w:rPr>
        <w:t>לפסול את ההצעה ולבחור בהצעה אחרת.</w:t>
      </w:r>
    </w:p>
    <w:p w:rsidR="009549C2" w:rsidRDefault="009549C2" w:rsidP="00EC48E2">
      <w:pPr>
        <w:numPr>
          <w:ilvl w:val="0"/>
          <w:numId w:val="27"/>
        </w:numPr>
        <w:spacing w:line="360" w:lineRule="auto"/>
        <w:jc w:val="both"/>
      </w:pPr>
      <w:r w:rsidRPr="00E92F05">
        <w:rPr>
          <w:rFonts w:hint="cs"/>
          <w:rtl/>
        </w:rPr>
        <w:t>על המצ</w:t>
      </w:r>
      <w:r>
        <w:rPr>
          <w:rFonts w:hint="cs"/>
          <w:rtl/>
        </w:rPr>
        <w:t>יע להיות בעל ותק של 3 שנים לפחות באספקת מיקרוסקופ אוטולוגי לשני מוסדות רפואיים בארץ בעלי אופי פעילות דומה לזה של ביה"ח.</w:t>
      </w:r>
      <w:r>
        <w:rPr>
          <w:rtl/>
        </w:rPr>
        <w:br/>
      </w:r>
      <w:r w:rsidRPr="00E92F05">
        <w:rPr>
          <w:rFonts w:hint="cs"/>
          <w:rtl/>
        </w:rPr>
        <w:t>(</w:t>
      </w:r>
      <w:r w:rsidRPr="00615392">
        <w:rPr>
          <w:rFonts w:hint="cs"/>
          <w:rtl/>
        </w:rPr>
        <w:t xml:space="preserve">יש לציין שמות </w:t>
      </w:r>
      <w:r>
        <w:rPr>
          <w:rFonts w:hint="cs"/>
          <w:rtl/>
        </w:rPr>
        <w:t>המקומות</w:t>
      </w:r>
      <w:r w:rsidRPr="00615392">
        <w:rPr>
          <w:rFonts w:hint="cs"/>
          <w:rtl/>
        </w:rPr>
        <w:t xml:space="preserve"> בהם קיים שימוש </w:t>
      </w:r>
      <w:r>
        <w:rPr>
          <w:rFonts w:hint="cs"/>
          <w:rtl/>
        </w:rPr>
        <w:t>במיקרוסקופ</w:t>
      </w:r>
      <w:r w:rsidRPr="00615392">
        <w:rPr>
          <w:rFonts w:hint="cs"/>
          <w:rtl/>
        </w:rPr>
        <w:t xml:space="preserve"> ופרטי איש הקשר, בנספח תשקיף משתתף).</w:t>
      </w:r>
    </w:p>
    <w:p w:rsidR="00EC48E2" w:rsidRPr="006619A3" w:rsidRDefault="00EC48E2" w:rsidP="00EC48E2">
      <w:pPr>
        <w:numPr>
          <w:ilvl w:val="0"/>
          <w:numId w:val="27"/>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ותשלום חובות מס התשל"ו 1976) (5).</w:t>
      </w:r>
    </w:p>
    <w:p w:rsidR="00EC48E2" w:rsidRDefault="00EC48E2" w:rsidP="00EC48E2">
      <w:pPr>
        <w:numPr>
          <w:ilvl w:val="0"/>
          <w:numId w:val="27"/>
        </w:numPr>
        <w:spacing w:line="360" w:lineRule="auto"/>
        <w:jc w:val="both"/>
      </w:pPr>
      <w:r>
        <w:rPr>
          <w:rFonts w:hint="cs"/>
          <w:rtl/>
        </w:rPr>
        <w:t>המציע אינו נמצא בהליכי פירוק או פשיטת רגל (המציע ימציא אישור עו"ד או רו"ח לאימות האמור לעיל).</w:t>
      </w:r>
    </w:p>
    <w:p w:rsidR="00EC48E2" w:rsidRDefault="00EC48E2" w:rsidP="00EC48E2">
      <w:pPr>
        <w:numPr>
          <w:ilvl w:val="0"/>
          <w:numId w:val="27"/>
        </w:numPr>
        <w:spacing w:line="360" w:lineRule="auto"/>
        <w:jc w:val="both"/>
      </w:pPr>
      <w:r>
        <w:rPr>
          <w:rFonts w:hint="cs"/>
          <w:rtl/>
        </w:rPr>
        <w:t xml:space="preserve">עמידה מלאה במפרט הטכני ובדרישות המכרז ללא יוצא מן הכלל - נספח ג'. </w:t>
      </w:r>
    </w:p>
    <w:p w:rsidR="00EC48E2" w:rsidRDefault="00EC48E2" w:rsidP="00EC48E2">
      <w:pPr>
        <w:numPr>
          <w:ilvl w:val="0"/>
          <w:numId w:val="27"/>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EC48E2">
      <w:pPr>
        <w:numPr>
          <w:ilvl w:val="0"/>
          <w:numId w:val="29"/>
        </w:numPr>
        <w:tabs>
          <w:tab w:val="clear" w:pos="720"/>
          <w:tab w:val="num" w:pos="793"/>
        </w:tabs>
        <w:spacing w:line="360" w:lineRule="auto"/>
        <w:ind w:right="-426" w:hanging="494"/>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26242F" w:rsidRPr="008704CD" w:rsidRDefault="00A773B2" w:rsidP="00EC48E2">
      <w:pPr>
        <w:pStyle w:val="a3"/>
        <w:numPr>
          <w:ilvl w:val="0"/>
          <w:numId w:val="30"/>
        </w:numPr>
        <w:tabs>
          <w:tab w:val="num" w:pos="1076"/>
        </w:tabs>
        <w:spacing w:line="480" w:lineRule="auto"/>
        <w:ind w:hanging="494"/>
      </w:pPr>
      <w:r>
        <w:rPr>
          <w:rFonts w:hint="cs"/>
          <w:rtl/>
        </w:rPr>
        <w:lastRenderedPageBreak/>
        <w:t xml:space="preserve"> </w:t>
      </w:r>
      <w:r w:rsidR="0026242F">
        <w:rPr>
          <w:rFonts w:hint="cs"/>
          <w:rtl/>
        </w:rPr>
        <w:t>הצעתכם תהיה בתוקף לפחות 3 חודשים מהמועד האחרון שנקבע להגשת ההצעה.</w:t>
      </w:r>
    </w:p>
    <w:p w:rsidR="0026242F" w:rsidRPr="00A773B2" w:rsidRDefault="000A3121" w:rsidP="00EC48E2">
      <w:pPr>
        <w:pStyle w:val="a3"/>
        <w:numPr>
          <w:ilvl w:val="0"/>
          <w:numId w:val="30"/>
        </w:numPr>
        <w:spacing w:line="360" w:lineRule="auto"/>
        <w:ind w:hanging="494"/>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EC48E2">
      <w:pPr>
        <w:numPr>
          <w:ilvl w:val="0"/>
          <w:numId w:val="30"/>
        </w:numPr>
        <w:spacing w:line="360" w:lineRule="auto"/>
        <w:ind w:left="651" w:hanging="425"/>
        <w:jc w:val="both"/>
        <w:rPr>
          <w:b/>
          <w:bCs/>
          <w:u w:val="single"/>
          <w:rtl/>
        </w:rPr>
      </w:pPr>
      <w:r>
        <w:rPr>
          <w:rFonts w:hint="cs"/>
          <w:rtl/>
        </w:rPr>
        <w:t>ההצעה תיבחן על ידי גורמים מקצועיים במרת"א ותובא לדיון ענייני בועדה רק בתנאי</w:t>
      </w:r>
      <w:r>
        <w:rPr>
          <w:rFonts w:hint="cs"/>
          <w:rtl/>
        </w:rPr>
        <w:br/>
      </w:r>
      <w:r w:rsidRPr="00154672">
        <w:rPr>
          <w:rFonts w:hint="cs"/>
          <w:rtl/>
        </w:rPr>
        <w:t>שתאושר על ידי גורמים אלו.</w:t>
      </w:r>
    </w:p>
    <w:p w:rsidR="005B1C3B" w:rsidRDefault="00154672" w:rsidP="005B1C3B">
      <w:pPr>
        <w:spacing w:line="360" w:lineRule="auto"/>
        <w:ind w:left="651"/>
        <w:jc w:val="both"/>
        <w:rPr>
          <w:rtl/>
        </w:rPr>
      </w:pPr>
      <w:r>
        <w:rPr>
          <w:rFonts w:hint="cs"/>
          <w:rtl/>
        </w:rPr>
        <w:t>הועדה תפסול הצעה ו/או פריטים בהצעה אשר המומחים המקצועיים במרת"א לא אשרו את התאמתם לצרכים.</w:t>
      </w:r>
    </w:p>
    <w:p w:rsidR="00EC48E2" w:rsidRDefault="00EC48E2" w:rsidP="00EC48E2">
      <w:pPr>
        <w:pStyle w:val="a3"/>
        <w:numPr>
          <w:ilvl w:val="0"/>
          <w:numId w:val="30"/>
        </w:numPr>
        <w:spacing w:line="360" w:lineRule="auto"/>
        <w:ind w:hanging="494"/>
      </w:pPr>
      <w:r>
        <w:rPr>
          <w:rFonts w:hint="cs"/>
          <w:rtl/>
        </w:rPr>
        <w:t>מצ"</w:t>
      </w:r>
      <w:r w:rsidR="00EE1DCC">
        <w:rPr>
          <w:rFonts w:hint="cs"/>
          <w:rtl/>
        </w:rPr>
        <w:t>ב מפרט</w:t>
      </w:r>
      <w:r>
        <w:rPr>
          <w:rFonts w:hint="cs"/>
          <w:rtl/>
        </w:rPr>
        <w:t xml:space="preserve"> טכני ודרישות המהווה חלק בלתי נפרד ממרכז זה.</w:t>
      </w:r>
    </w:p>
    <w:p w:rsidR="00C541CD" w:rsidRPr="00EC48E2" w:rsidRDefault="00232170" w:rsidP="00E53D35">
      <w:pPr>
        <w:pStyle w:val="a3"/>
        <w:numPr>
          <w:ilvl w:val="0"/>
          <w:numId w:val="30"/>
        </w:numPr>
        <w:spacing w:line="360" w:lineRule="auto"/>
        <w:ind w:hanging="494"/>
        <w:rPr>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EC48E2">
      <w:pPr>
        <w:numPr>
          <w:ilvl w:val="0"/>
          <w:numId w:val="30"/>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EC48E2">
      <w:pPr>
        <w:numPr>
          <w:ilvl w:val="0"/>
          <w:numId w:val="30"/>
        </w:numPr>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6F749C" w:rsidP="00EC48E2">
      <w:pPr>
        <w:numPr>
          <w:ilvl w:val="0"/>
          <w:numId w:val="30"/>
        </w:numPr>
        <w:spacing w:line="360" w:lineRule="auto"/>
        <w:ind w:left="651" w:hanging="425"/>
        <w:jc w:val="both"/>
        <w:rPr>
          <w:b/>
          <w:bCs/>
          <w:u w:val="single"/>
        </w:rPr>
      </w:pPr>
      <w:r w:rsidRPr="00FE0EE8">
        <w:rPr>
          <w:rFonts w:hint="cs"/>
          <w:rtl/>
        </w:rPr>
        <w:t xml:space="preserve">תקופת ההתקשרות היא </w:t>
      </w:r>
      <w:r w:rsidR="009F60FA">
        <w:rPr>
          <w:rFonts w:hint="cs"/>
          <w:rtl/>
        </w:rPr>
        <w:t>לשנה</w:t>
      </w:r>
      <w:r>
        <w:rPr>
          <w:rFonts w:hint="cs"/>
          <w:rtl/>
        </w:rPr>
        <w:t xml:space="preserve">. ביה"ח יהא רשאי להאריך את ההתקשרות לתקופות נוספות </w:t>
      </w:r>
      <w:r w:rsidR="00C8378B">
        <w:rPr>
          <w:rFonts w:hint="cs"/>
          <w:rtl/>
        </w:rPr>
        <w:t xml:space="preserve">וכן יהא רשאי להגדיל או להקטין את הכמויות בגבולות </w:t>
      </w:r>
      <w:r w:rsidR="00C8378B" w:rsidRPr="00C8378B">
        <w:rPr>
          <w:rFonts w:hint="cs"/>
          <w:rtl/>
        </w:rPr>
        <w:t xml:space="preserve">של </w:t>
      </w:r>
      <w:r w:rsidR="00C8378B" w:rsidRPr="00C8378B">
        <w:rPr>
          <w:rtl/>
        </w:rPr>
        <w:t>30%</w:t>
      </w:r>
      <w:r w:rsidR="00C8378B" w:rsidRPr="00C8378B">
        <w:t>±</w:t>
      </w:r>
      <w:r w:rsidR="00C8378B" w:rsidRPr="00C8378B">
        <w:rPr>
          <w:rFonts w:hint="cs"/>
          <w:rtl/>
        </w:rPr>
        <w:t xml:space="preserve"> .</w:t>
      </w:r>
    </w:p>
    <w:p w:rsidR="00584252" w:rsidRDefault="009C024F" w:rsidP="00BF7E78">
      <w:pPr>
        <w:numPr>
          <w:ilvl w:val="0"/>
          <w:numId w:val="30"/>
        </w:numPr>
        <w:spacing w:line="360" w:lineRule="auto"/>
        <w:ind w:left="651" w:hanging="425"/>
        <w:jc w:val="both"/>
        <w:rPr>
          <w:b/>
          <w:bCs/>
          <w:u w:val="single"/>
        </w:rPr>
      </w:pPr>
      <w:r w:rsidRPr="00DC5916">
        <w:rPr>
          <w:rFonts w:hint="cs"/>
          <w:rtl/>
        </w:rPr>
        <w:t>היה והתבר</w:t>
      </w:r>
      <w:r w:rsidR="00DC5916" w:rsidRPr="00DC5916">
        <w:rPr>
          <w:rFonts w:hint="cs"/>
          <w:rtl/>
        </w:rPr>
        <w:t xml:space="preserve">ר תוך כדי שימוש </w:t>
      </w:r>
      <w:r w:rsidR="00BF7E78">
        <w:rPr>
          <w:rFonts w:hint="cs"/>
          <w:rtl/>
        </w:rPr>
        <w:t>במיקרוסקופ</w:t>
      </w:r>
      <w:r w:rsidRPr="00DC5916">
        <w:rPr>
          <w:rFonts w:hint="cs"/>
          <w:rtl/>
        </w:rPr>
        <w:t>, עד שלושה חודשים מהתחלת השימוש ב</w:t>
      </w:r>
      <w:r w:rsidR="00BF7E78">
        <w:rPr>
          <w:rFonts w:hint="cs"/>
          <w:rtl/>
        </w:rPr>
        <w:t>ו</w:t>
      </w:r>
      <w:r w:rsidRPr="00DC5916">
        <w:rPr>
          <w:rFonts w:hint="cs"/>
          <w:rtl/>
        </w:rPr>
        <w:t xml:space="preserve">, </w:t>
      </w:r>
      <w:r w:rsidR="00294A21" w:rsidRPr="00DC5916">
        <w:rPr>
          <w:rFonts w:hint="cs"/>
          <w:rtl/>
        </w:rPr>
        <w:t>ב</w:t>
      </w:r>
      <w:r w:rsidRPr="00DC5916">
        <w:rPr>
          <w:rFonts w:hint="cs"/>
          <w:rtl/>
        </w:rPr>
        <w:t>מיוחד</w:t>
      </w:r>
      <w:r w:rsidR="00DC5916" w:rsidRPr="00DC5916">
        <w:rPr>
          <w:rFonts w:hint="cs"/>
          <w:rtl/>
        </w:rPr>
        <w:t xml:space="preserve"> לגבי </w:t>
      </w:r>
      <w:r w:rsidR="00BF7E78">
        <w:rPr>
          <w:rFonts w:hint="cs"/>
          <w:rtl/>
        </w:rPr>
        <w:t>מיקרוסקופ</w:t>
      </w:r>
      <w:r w:rsidR="00DC5916" w:rsidRPr="00DC5916">
        <w:rPr>
          <w:rFonts w:hint="cs"/>
          <w:rtl/>
        </w:rPr>
        <w:t xml:space="preserve"> </w:t>
      </w:r>
      <w:r w:rsidR="00294A21" w:rsidRPr="00DC5916">
        <w:rPr>
          <w:rFonts w:hint="cs"/>
          <w:rtl/>
        </w:rPr>
        <w:t>שטרם נצבר ניסיון בהפעלת</w:t>
      </w:r>
      <w:r w:rsidR="00BF7E78">
        <w:rPr>
          <w:rFonts w:hint="cs"/>
          <w:rtl/>
        </w:rPr>
        <w:t>ו</w:t>
      </w:r>
      <w:r w:rsidR="00294A21" w:rsidRPr="00DC5916">
        <w:rPr>
          <w:rFonts w:hint="cs"/>
          <w:rtl/>
        </w:rPr>
        <w:t xml:space="preserve"> בבית החולים, כי אינ</w:t>
      </w:r>
      <w:r w:rsidR="00BF7E78">
        <w:rPr>
          <w:rFonts w:hint="cs"/>
          <w:rtl/>
        </w:rPr>
        <w:t>ו</w:t>
      </w:r>
      <w:r w:rsidR="00294A21" w:rsidRPr="00DC5916">
        <w:rPr>
          <w:rFonts w:hint="cs"/>
          <w:rtl/>
        </w:rPr>
        <w:t xml:space="preserve"> עונ</w:t>
      </w:r>
      <w:r w:rsidR="00BF7E78">
        <w:rPr>
          <w:rFonts w:hint="cs"/>
          <w:rtl/>
        </w:rPr>
        <w:t>ה</w:t>
      </w:r>
      <w:r w:rsidR="00294A21" w:rsidRPr="00DC5916">
        <w:rPr>
          <w:rFonts w:hint="cs"/>
          <w:rtl/>
        </w:rPr>
        <w:t xml:space="preserve">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AA51B8" w:rsidRDefault="00B340BF" w:rsidP="00EC48E2">
      <w:pPr>
        <w:numPr>
          <w:ilvl w:val="0"/>
          <w:numId w:val="30"/>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3B348E" w:rsidRDefault="00336724" w:rsidP="003B348E">
      <w:pPr>
        <w:pStyle w:val="a3"/>
        <w:spacing w:line="360" w:lineRule="auto"/>
        <w:rPr>
          <w:rtl/>
        </w:rPr>
      </w:pPr>
      <w:r>
        <w:rPr>
          <w:noProof/>
          <w:rtl/>
        </w:rPr>
        <w:pict>
          <v:shapetype id="_x0000_t202" coordsize="21600,21600" o:spt="202" path="m,l,21600r21600,l21600,xe">
            <v:stroke joinstyle="miter"/>
            <v:path gradientshapeok="t" o:connecttype="rect"/>
          </v:shapetype>
          <v:shape id="_x0000_s1040" type="#_x0000_t202" style="position:absolute;left:0;text-align:left;margin-left:-27pt;margin-top:8.15pt;width:157.25pt;height:36pt;z-index:251665408;mso-width-relative:margin;mso-height-relative:margin">
            <v:textbox style="mso-next-textbox:#_x0000_s1040">
              <w:txbxContent>
                <w:p w:rsidR="000C1B9B" w:rsidRPr="008C4D37" w:rsidRDefault="000C1B9B" w:rsidP="003B348E">
                  <w:pPr>
                    <w:spacing w:line="360" w:lineRule="auto"/>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איכות המוצר</w:t>
                  </w:r>
                  <w:r w:rsidRPr="008C4D37">
                    <w:rPr>
                      <w:rFonts w:hint="cs"/>
                      <w:b/>
                      <w:bCs/>
                      <w:rtl/>
                    </w:rPr>
                    <w:t xml:space="preserve">, תיפסל </w:t>
                  </w:r>
                </w:p>
              </w:txbxContent>
            </v:textbox>
          </v:shape>
        </w:pict>
      </w:r>
      <w:r w:rsidR="003B348E" w:rsidRPr="003B348E">
        <w:rPr>
          <w:rFonts w:hint="cs"/>
          <w:b/>
          <w:bCs/>
          <w:rtl/>
        </w:rPr>
        <w:t>א.</w:t>
      </w:r>
      <w:r w:rsidR="003B348E" w:rsidRPr="003B348E">
        <w:rPr>
          <w:b/>
          <w:bCs/>
          <w:rtl/>
        </w:rPr>
        <w:t xml:space="preserve"> </w:t>
      </w:r>
      <w:r w:rsidR="003B348E" w:rsidRPr="003B348E">
        <w:rPr>
          <w:rFonts w:hint="cs"/>
          <w:b/>
          <w:bCs/>
          <w:rtl/>
        </w:rPr>
        <w:t>איכות - 30%:</w:t>
      </w:r>
      <w:r w:rsidR="003B348E" w:rsidRPr="00B4201C">
        <w:rPr>
          <w:rtl/>
        </w:rPr>
        <w:t xml:space="preserve"> </w:t>
      </w:r>
    </w:p>
    <w:p w:rsidR="003B348E" w:rsidRDefault="003B348E" w:rsidP="00BF7E78">
      <w:pPr>
        <w:pStyle w:val="a3"/>
        <w:spacing w:line="360" w:lineRule="auto"/>
        <w:rPr>
          <w:rtl/>
        </w:rPr>
      </w:pPr>
      <w:r>
        <w:rPr>
          <w:rFonts w:hint="cs"/>
          <w:rtl/>
        </w:rPr>
        <w:t xml:space="preserve">- נוחות הפעלה </w:t>
      </w:r>
      <w:r w:rsidR="00BF7E78">
        <w:rPr>
          <w:rFonts w:hint="cs"/>
          <w:rtl/>
        </w:rPr>
        <w:t>והתאמה לצורכי המשתמש</w:t>
      </w:r>
      <w:r w:rsidRPr="00762AFE">
        <w:rPr>
          <w:rFonts w:hint="cs"/>
          <w:rtl/>
        </w:rPr>
        <w:t xml:space="preserve"> </w:t>
      </w:r>
      <w:r>
        <w:rPr>
          <w:rtl/>
        </w:rPr>
        <w:t>–</w:t>
      </w:r>
      <w:r w:rsidRPr="00762AFE">
        <w:rPr>
          <w:rFonts w:hint="cs"/>
          <w:rtl/>
        </w:rPr>
        <w:t xml:space="preserve"> </w:t>
      </w:r>
      <w:r w:rsidR="00BF7E78">
        <w:rPr>
          <w:rFonts w:hint="cs"/>
          <w:rtl/>
        </w:rPr>
        <w:t>12</w:t>
      </w:r>
      <w:r>
        <w:rPr>
          <w:rFonts w:hint="cs"/>
          <w:rtl/>
        </w:rPr>
        <w:t>%</w:t>
      </w:r>
    </w:p>
    <w:p w:rsidR="003B348E" w:rsidRDefault="003B348E" w:rsidP="00BF7E78">
      <w:pPr>
        <w:pStyle w:val="a3"/>
        <w:spacing w:line="360" w:lineRule="auto"/>
        <w:rPr>
          <w:rtl/>
        </w:rPr>
      </w:pPr>
      <w:r>
        <w:rPr>
          <w:rFonts w:hint="cs"/>
          <w:rtl/>
        </w:rPr>
        <w:t xml:space="preserve">- </w:t>
      </w:r>
      <w:r w:rsidR="00BF7E78">
        <w:rPr>
          <w:rFonts w:hint="cs"/>
          <w:rtl/>
        </w:rPr>
        <w:t>נסיון מוכח</w:t>
      </w:r>
      <w:r w:rsidRPr="00762AFE">
        <w:rPr>
          <w:rFonts w:hint="cs"/>
          <w:rtl/>
        </w:rPr>
        <w:t xml:space="preserve"> - </w:t>
      </w:r>
      <w:r w:rsidR="00BF7E78">
        <w:rPr>
          <w:rFonts w:hint="cs"/>
          <w:rtl/>
        </w:rPr>
        <w:t>6</w:t>
      </w:r>
      <w:r w:rsidRPr="00762AFE">
        <w:rPr>
          <w:rFonts w:hint="cs"/>
          <w:rtl/>
        </w:rPr>
        <w:t>%</w:t>
      </w:r>
    </w:p>
    <w:p w:rsidR="00AC466A" w:rsidRDefault="003B348E" w:rsidP="00AC466A">
      <w:pPr>
        <w:pStyle w:val="a3"/>
        <w:spacing w:line="360" w:lineRule="auto"/>
        <w:rPr>
          <w:rtl/>
        </w:rPr>
      </w:pPr>
      <w:r>
        <w:rPr>
          <w:rFonts w:hint="cs"/>
          <w:rtl/>
        </w:rPr>
        <w:t>-</w:t>
      </w:r>
      <w:r w:rsidRPr="003B348E">
        <w:rPr>
          <w:rFonts w:hint="cs"/>
          <w:rtl/>
        </w:rPr>
        <w:t xml:space="preserve"> </w:t>
      </w:r>
      <w:r w:rsidR="00BF7E78">
        <w:rPr>
          <w:rFonts w:hint="cs"/>
          <w:rtl/>
        </w:rPr>
        <w:t>מוניטין יצרן</w:t>
      </w:r>
      <w:r w:rsidRPr="00762AFE">
        <w:rPr>
          <w:rFonts w:hint="cs"/>
          <w:rtl/>
        </w:rPr>
        <w:t xml:space="preserve"> - </w:t>
      </w:r>
      <w:r w:rsidR="00BF7E78">
        <w:rPr>
          <w:rFonts w:hint="cs"/>
          <w:rtl/>
        </w:rPr>
        <w:t>6</w:t>
      </w:r>
      <w:r w:rsidRPr="00762AFE">
        <w:rPr>
          <w:rFonts w:hint="cs"/>
          <w:rtl/>
        </w:rPr>
        <w:t>%</w:t>
      </w:r>
    </w:p>
    <w:p w:rsidR="003B348E" w:rsidRDefault="00AC466A" w:rsidP="00AC466A">
      <w:pPr>
        <w:pStyle w:val="a3"/>
        <w:spacing w:line="360" w:lineRule="auto"/>
        <w:rPr>
          <w:rtl/>
        </w:rPr>
      </w:pPr>
      <w:r>
        <w:rPr>
          <w:rFonts w:hint="cs"/>
          <w:rtl/>
        </w:rPr>
        <w:t>- שרות</w:t>
      </w:r>
      <w:r w:rsidR="003B348E">
        <w:rPr>
          <w:rFonts w:hint="cs"/>
          <w:rtl/>
        </w:rPr>
        <w:t xml:space="preserve"> </w:t>
      </w:r>
      <w:r w:rsidR="003B348E">
        <w:rPr>
          <w:rtl/>
        </w:rPr>
        <w:t>–</w:t>
      </w:r>
      <w:r w:rsidR="003B348E">
        <w:rPr>
          <w:rFonts w:hint="cs"/>
          <w:rtl/>
        </w:rPr>
        <w:t xml:space="preserve"> </w:t>
      </w:r>
      <w:r>
        <w:rPr>
          <w:rFonts w:hint="cs"/>
          <w:rtl/>
        </w:rPr>
        <w:t>6</w:t>
      </w:r>
      <w:r w:rsidR="003B348E">
        <w:rPr>
          <w:rFonts w:hint="cs"/>
          <w:rtl/>
        </w:rPr>
        <w:t>%</w:t>
      </w:r>
    </w:p>
    <w:p w:rsidR="003B348E" w:rsidRDefault="003B348E" w:rsidP="003B348E">
      <w:pPr>
        <w:pStyle w:val="a3"/>
        <w:spacing w:line="360" w:lineRule="auto"/>
        <w:rPr>
          <w:rtl/>
        </w:rPr>
      </w:pPr>
      <w:r w:rsidRPr="003B348E">
        <w:rPr>
          <w:rFonts w:hint="cs"/>
          <w:b/>
          <w:bCs/>
          <w:rtl/>
        </w:rPr>
        <w:t>ב. מחיר מכשיר - 70%</w:t>
      </w:r>
    </w:p>
    <w:p w:rsidR="003B348E" w:rsidRPr="003B348E" w:rsidRDefault="00336724" w:rsidP="003B348E">
      <w:pPr>
        <w:pStyle w:val="a3"/>
        <w:spacing w:line="360" w:lineRule="auto"/>
        <w:rPr>
          <w:b/>
          <w:bCs/>
          <w:u w:val="single"/>
          <w:rtl/>
        </w:rPr>
      </w:pPr>
      <w:r>
        <w:pict>
          <v:rect id="_x0000_i1025" style="width:117.35pt;height:1.8pt" o:hrpct="301" o:hralign="right" o:hrstd="t" o:hr="t" fillcolor="#aca899" stroked="f"/>
        </w:pict>
      </w:r>
      <w:r w:rsidR="003B348E">
        <w:br/>
      </w:r>
      <w:r w:rsidR="003B348E">
        <w:rPr>
          <w:rFonts w:hint="cs"/>
          <w:rtl/>
        </w:rPr>
        <w:t xml:space="preserve">    </w:t>
      </w:r>
      <w:r w:rsidR="003B348E" w:rsidRPr="003B348E">
        <w:rPr>
          <w:rFonts w:hint="cs"/>
          <w:b/>
          <w:bCs/>
          <w:rtl/>
        </w:rPr>
        <w:t>סה"כ</w:t>
      </w:r>
      <w:r w:rsidR="003B348E" w:rsidRPr="003B348E">
        <w:rPr>
          <w:rFonts w:hint="cs"/>
          <w:b/>
          <w:bCs/>
          <w:rtl/>
        </w:rPr>
        <w:tab/>
        <w:t>100%</w:t>
      </w:r>
    </w:p>
    <w:p w:rsidR="003B348E" w:rsidRDefault="003B348E" w:rsidP="003B348E">
      <w:pPr>
        <w:spacing w:line="360" w:lineRule="auto"/>
        <w:ind w:left="651"/>
        <w:jc w:val="both"/>
        <w:rPr>
          <w:b/>
          <w:bCs/>
          <w:u w:val="single"/>
          <w:rtl/>
        </w:rPr>
      </w:pPr>
    </w:p>
    <w:p w:rsidR="003B348E" w:rsidRDefault="003B348E" w:rsidP="003B348E">
      <w:pPr>
        <w:spacing w:line="360" w:lineRule="auto"/>
        <w:ind w:left="651"/>
        <w:jc w:val="both"/>
        <w:rPr>
          <w:b/>
          <w:bCs/>
          <w:u w:val="single"/>
          <w:rtl/>
        </w:rPr>
      </w:pPr>
    </w:p>
    <w:p w:rsidR="003B348E" w:rsidRPr="003B348E" w:rsidRDefault="003B348E" w:rsidP="003B348E">
      <w:pPr>
        <w:numPr>
          <w:ilvl w:val="0"/>
          <w:numId w:val="30"/>
        </w:numPr>
        <w:spacing w:line="360" w:lineRule="auto"/>
        <w:ind w:left="651" w:hanging="425"/>
        <w:jc w:val="both"/>
        <w:rPr>
          <w:b/>
          <w:bCs/>
          <w:u w:val="single"/>
          <w:rtl/>
        </w:rPr>
      </w:pPr>
    </w:p>
    <w:p w:rsidR="003B348E" w:rsidRDefault="003B348E" w:rsidP="003B348E">
      <w:pPr>
        <w:numPr>
          <w:ilvl w:val="0"/>
          <w:numId w:val="17"/>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3B348E" w:rsidRPr="003B348E" w:rsidRDefault="003B348E" w:rsidP="003B348E">
      <w:pPr>
        <w:numPr>
          <w:ilvl w:val="0"/>
          <w:numId w:val="17"/>
        </w:numPr>
        <w:spacing w:line="360" w:lineRule="auto"/>
        <w:jc w:val="both"/>
      </w:pPr>
      <w:r>
        <w:rPr>
          <w:rFonts w:hint="cs"/>
          <w:rtl/>
        </w:rPr>
        <w:t>המשא ומתן יתקיים בהתאם לאמור בתקנה 7(א)7 או 7(א)1.</w:t>
      </w:r>
    </w:p>
    <w:p w:rsidR="004557F9" w:rsidRPr="004557F9" w:rsidRDefault="003959E1" w:rsidP="00EC48E2">
      <w:pPr>
        <w:numPr>
          <w:ilvl w:val="0"/>
          <w:numId w:val="30"/>
        </w:numPr>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EC48E2">
      <w:pPr>
        <w:numPr>
          <w:ilvl w:val="0"/>
          <w:numId w:val="30"/>
        </w:numPr>
        <w:spacing w:line="360" w:lineRule="auto"/>
        <w:ind w:left="651"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EC48E2">
      <w:pPr>
        <w:numPr>
          <w:ilvl w:val="0"/>
          <w:numId w:val="30"/>
        </w:numPr>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7341FB">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7341FB">
      <w:pPr>
        <w:spacing w:line="360" w:lineRule="auto"/>
        <w:ind w:left="651"/>
        <w:jc w:val="both"/>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4B06FD" w:rsidRPr="00116465" w:rsidRDefault="004B06FD" w:rsidP="00EC48E2">
      <w:pPr>
        <w:numPr>
          <w:ilvl w:val="0"/>
          <w:numId w:val="30"/>
        </w:numPr>
        <w:spacing w:line="360" w:lineRule="auto"/>
        <w:ind w:left="651"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EC48E2">
      <w:pPr>
        <w:numPr>
          <w:ilvl w:val="0"/>
          <w:numId w:val="30"/>
        </w:numPr>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Pr="002B26E7" w:rsidRDefault="00116465" w:rsidP="00C351A6">
      <w:pPr>
        <w:numPr>
          <w:ilvl w:val="0"/>
          <w:numId w:val="30"/>
        </w:numPr>
        <w:spacing w:line="360" w:lineRule="auto"/>
        <w:ind w:left="651" w:hanging="425"/>
        <w:rPr>
          <w:b/>
          <w:bCs/>
          <w:u w:val="single"/>
        </w:rPr>
      </w:pPr>
      <w:r>
        <w:rPr>
          <w:rFonts w:hint="cs"/>
          <w:rtl/>
        </w:rPr>
        <w:t xml:space="preserve">ניתן לשלוח שאלות/הבהרות עד ליום </w:t>
      </w:r>
      <w:r w:rsidR="00C351A6">
        <w:rPr>
          <w:rFonts w:hint="cs"/>
          <w:rtl/>
        </w:rPr>
        <w:t>04.07</w:t>
      </w:r>
      <w:r w:rsidR="00AC466A">
        <w:rPr>
          <w:rFonts w:hint="cs"/>
          <w:rtl/>
        </w:rPr>
        <w:t xml:space="preserve">.16 </w:t>
      </w:r>
      <w:r>
        <w:rPr>
          <w:rFonts w:hint="cs"/>
          <w:rtl/>
        </w:rPr>
        <w:t xml:space="preserve"> 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425F80" w:rsidRDefault="00425F80" w:rsidP="0042415B">
      <w:pPr>
        <w:ind w:right="360"/>
        <w:rPr>
          <w:rtl/>
          <w:lang w:eastAsia="en-US"/>
        </w:rPr>
      </w:pPr>
    </w:p>
    <w:p w:rsidR="00425F80" w:rsidRDefault="00425F80"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9F60FA" w:rsidRDefault="009F60FA"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E53D35" w:rsidRDefault="00E53D35" w:rsidP="0042415B">
      <w:pPr>
        <w:ind w:right="360"/>
        <w:rPr>
          <w:rtl/>
          <w:lang w:eastAsia="en-US"/>
        </w:rPr>
      </w:pPr>
    </w:p>
    <w:p w:rsidR="006611E4" w:rsidRDefault="006611E4" w:rsidP="0042415B">
      <w:pPr>
        <w:ind w:right="360"/>
        <w:rPr>
          <w:rtl/>
          <w:lang w:eastAsia="en-US"/>
        </w:rPr>
      </w:pPr>
    </w:p>
    <w:p w:rsidR="00425F80" w:rsidRDefault="00425F80" w:rsidP="00FB62E3">
      <w:pPr>
        <w:pStyle w:val="10"/>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ועדת מכרזים של המרכז הרפואי ת"א ע"ש א. סוראסקי</w:t>
      </w:r>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221303">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676D36">
        <w:rPr>
          <w:rFonts w:hint="cs"/>
          <w:szCs w:val="28"/>
          <w:u w:val="single"/>
          <w:rtl/>
        </w:rPr>
        <w:t>161813</w:t>
      </w:r>
    </w:p>
    <w:p w:rsidR="00425F80" w:rsidRDefault="00C351A6" w:rsidP="00C351A6">
      <w:pPr>
        <w:spacing w:line="360" w:lineRule="auto"/>
        <w:jc w:val="center"/>
        <w:rPr>
          <w:szCs w:val="28"/>
          <w:u w:val="single"/>
          <w:rtl/>
        </w:rPr>
      </w:pPr>
      <w:r>
        <w:rPr>
          <w:rFonts w:hint="cs"/>
          <w:szCs w:val="28"/>
          <w:u w:val="single"/>
          <w:rtl/>
        </w:rPr>
        <w:t>עמותת הידידים של ה</w:t>
      </w:r>
      <w:r w:rsidR="007818F3">
        <w:rPr>
          <w:szCs w:val="28"/>
          <w:u w:val="single"/>
          <w:rtl/>
        </w:rPr>
        <w:t>מרכז הרפואי ע"ש סוראסקי</w:t>
      </w:r>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Default="00425F80" w:rsidP="00AD395A">
      <w:pPr>
        <w:numPr>
          <w:ilvl w:val="0"/>
          <w:numId w:val="3"/>
        </w:numPr>
        <w:spacing w:line="360" w:lineRule="auto"/>
        <w:ind w:right="0"/>
        <w:jc w:val="both"/>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1E2B62" w:rsidRPr="00066568"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pPr>
      <w:r>
        <w:rPr>
          <w:rtl/>
        </w:rPr>
        <w:t>הנני מצהיר שקבלתי, במידה ובקשתי,</w:t>
      </w:r>
      <w:r w:rsidR="00066568">
        <w:rPr>
          <w:rtl/>
        </w:rPr>
        <w:t xml:space="preserve"> את כל ההסברים בכל הקשור למכרז.</w:t>
      </w:r>
    </w:p>
    <w:p w:rsidR="001E2B62" w:rsidRDefault="001E2B62" w:rsidP="0011766D">
      <w:pPr>
        <w:spacing w:line="360" w:lineRule="auto"/>
        <w:ind w:right="360"/>
        <w:rPr>
          <w:rtl/>
        </w:rPr>
      </w:pPr>
    </w:p>
    <w:p w:rsidR="00425F80" w:rsidRDefault="00425F80" w:rsidP="00AD395A">
      <w:pPr>
        <w:numPr>
          <w:ilvl w:val="0"/>
          <w:numId w:val="3"/>
        </w:numPr>
        <w:spacing w:line="360" w:lineRule="auto"/>
        <w:ind w:right="0"/>
        <w:jc w:val="both"/>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1E2B62"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jc w:val="both"/>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1E2B62" w:rsidRDefault="001E2B62" w:rsidP="00E07435">
      <w:pPr>
        <w:spacing w:line="360" w:lineRule="auto"/>
        <w:ind w:right="360"/>
        <w:jc w:val="both"/>
        <w:rPr>
          <w:rtl/>
        </w:rPr>
      </w:pPr>
    </w:p>
    <w:p w:rsidR="00D831D3" w:rsidRPr="001E2B62" w:rsidRDefault="00425F80" w:rsidP="001E2B62">
      <w:pPr>
        <w:numPr>
          <w:ilvl w:val="0"/>
          <w:numId w:val="3"/>
        </w:numPr>
        <w:spacing w:line="360" w:lineRule="auto"/>
        <w:ind w:right="0"/>
        <w:jc w:val="both"/>
        <w:rPr>
          <w:b/>
          <w:bCs/>
          <w:rtl/>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D831D3" w:rsidRDefault="00D831D3" w:rsidP="005E0B52">
      <w:pPr>
        <w:spacing w:line="360" w:lineRule="auto"/>
        <w:jc w:val="both"/>
        <w:rPr>
          <w:b/>
          <w:bCs/>
          <w:rtl/>
        </w:rPr>
      </w:pPr>
    </w:p>
    <w:p w:rsidR="001E2B62" w:rsidRDefault="001E2B62" w:rsidP="005E0B52">
      <w:pPr>
        <w:spacing w:line="360" w:lineRule="auto"/>
        <w:jc w:val="both"/>
        <w:rPr>
          <w:b/>
          <w:bCs/>
          <w:rtl/>
        </w:rPr>
      </w:pPr>
    </w:p>
    <w:p w:rsidR="00853149" w:rsidRDefault="00853149" w:rsidP="005E0B52">
      <w:pPr>
        <w:spacing w:line="360" w:lineRule="auto"/>
        <w:jc w:val="both"/>
        <w:rPr>
          <w:b/>
          <w:bCs/>
          <w:rtl/>
        </w:rPr>
      </w:pPr>
    </w:p>
    <w:p w:rsidR="0011766D" w:rsidRDefault="0011766D" w:rsidP="005E0B52">
      <w:pPr>
        <w:spacing w:line="360" w:lineRule="auto"/>
        <w:jc w:val="both"/>
        <w:rPr>
          <w:b/>
          <w:bCs/>
          <w:rtl/>
        </w:rPr>
      </w:pPr>
    </w:p>
    <w:p w:rsidR="0011766D" w:rsidRDefault="0011766D" w:rsidP="005E0B52">
      <w:pPr>
        <w:spacing w:line="360" w:lineRule="auto"/>
        <w:jc w:val="both"/>
        <w:rPr>
          <w:b/>
          <w:bCs/>
          <w:rtl/>
        </w:rPr>
      </w:pPr>
    </w:p>
    <w:p w:rsidR="00E07435" w:rsidRPr="005E0B52" w:rsidRDefault="00E07435"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827"/>
        <w:gridCol w:w="6237"/>
      </w:tblGrid>
      <w:tr w:rsidR="00425F80" w:rsidTr="00EB6477">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237" w:type="dxa"/>
          </w:tcPr>
          <w:p w:rsidR="00425F80" w:rsidRDefault="00425F80" w:rsidP="009F0828">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w:t>
            </w:r>
            <w:r w:rsidR="00796BCF">
              <w:rPr>
                <w:rFonts w:hint="cs"/>
                <w:rtl/>
              </w:rPr>
              <w:t>.</w:t>
            </w:r>
            <w:r>
              <w:rPr>
                <w:rFonts w:hint="cs"/>
                <w:rtl/>
              </w:rPr>
              <w:t xml:space="preserve"> </w:t>
            </w:r>
          </w:p>
          <w:p w:rsidR="00425F80" w:rsidRDefault="00425F80" w:rsidP="009F0828">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w:t>
            </w:r>
            <w:r w:rsidR="009F0828">
              <w:rPr>
                <w:rFonts w:hint="cs"/>
                <w:rtl/>
              </w:rPr>
              <w:t>ח</w:t>
            </w:r>
            <w:r w:rsidR="009F0828" w:rsidRPr="002B6441">
              <w:rPr>
                <w:rFonts w:hint="cs"/>
                <w:rtl/>
              </w:rPr>
              <w:t xml:space="preserve">לק </w:t>
            </w:r>
            <w:r w:rsidR="009F0828" w:rsidRPr="00F31651">
              <w:rPr>
                <w:rFonts w:hint="cs"/>
                <w:rtl/>
              </w:rPr>
              <w:t>ב</w:t>
            </w:r>
            <w:r w:rsidR="009F0828">
              <w:rPr>
                <w:rFonts w:hint="cs"/>
                <w:rtl/>
              </w:rPr>
              <w:t>'(1)</w:t>
            </w:r>
            <w:r w:rsidR="009F0828" w:rsidRPr="00F31651">
              <w:rPr>
                <w:rFonts w:hint="cs"/>
                <w:rtl/>
              </w:rPr>
              <w:t xml:space="preserve"> + </w:t>
            </w:r>
            <w:r w:rsidR="009F0828">
              <w:rPr>
                <w:rFonts w:hint="cs"/>
                <w:rtl/>
              </w:rPr>
              <w:t>חלק ב'(2)</w:t>
            </w:r>
            <w:r w:rsidR="009F0828" w:rsidRPr="00F31651">
              <w:rPr>
                <w:rFonts w:hint="cs"/>
                <w:rtl/>
              </w:rPr>
              <w:t xml:space="preserve"> </w:t>
            </w:r>
            <w:r w:rsidR="00B33B4E">
              <w:rPr>
                <w:rFonts w:hint="cs"/>
                <w:rtl/>
              </w:rPr>
              <w:t xml:space="preserve">+ </w:t>
            </w:r>
            <w:r w:rsidR="009F0828">
              <w:rPr>
                <w:rFonts w:hint="cs"/>
                <w:rtl/>
              </w:rPr>
              <w:t>תנאים מיוחדים - חתום.</w:t>
            </w:r>
          </w:p>
        </w:tc>
      </w:tr>
      <w:tr w:rsidR="00853149" w:rsidTr="00EB6477">
        <w:tc>
          <w:tcPr>
            <w:tcW w:w="334" w:type="dxa"/>
          </w:tcPr>
          <w:p w:rsidR="00853149" w:rsidRPr="00AF5B93" w:rsidRDefault="00853149" w:rsidP="00AF5B93">
            <w:pPr>
              <w:spacing w:line="360" w:lineRule="auto"/>
              <w:ind w:right="360"/>
            </w:pPr>
            <w:r w:rsidRPr="00AF5B93">
              <w:sym w:font="Wingdings" w:char="F06F"/>
            </w:r>
          </w:p>
        </w:tc>
        <w:tc>
          <w:tcPr>
            <w:tcW w:w="3827" w:type="dxa"/>
          </w:tcPr>
          <w:p w:rsidR="001C2008" w:rsidRDefault="001C2008" w:rsidP="001C2008">
            <w:pPr>
              <w:spacing w:line="360" w:lineRule="auto"/>
              <w:ind w:right="360"/>
              <w:rPr>
                <w:rtl/>
              </w:rPr>
            </w:pPr>
            <w:r>
              <w:rPr>
                <w:rFonts w:hint="cs"/>
                <w:rtl/>
              </w:rPr>
              <w:t>מפרט טכני</w:t>
            </w:r>
          </w:p>
        </w:tc>
        <w:tc>
          <w:tcPr>
            <w:tcW w:w="6237" w:type="dxa"/>
          </w:tcPr>
          <w:p w:rsidR="001C2008" w:rsidRDefault="00853149" w:rsidP="001C2008">
            <w:pPr>
              <w:spacing w:line="360" w:lineRule="auto"/>
              <w:ind w:right="360"/>
              <w:rPr>
                <w:rtl/>
              </w:rPr>
            </w:pPr>
            <w:r>
              <w:rPr>
                <w:rFonts w:hint="cs"/>
                <w:rtl/>
              </w:rPr>
              <w:t xml:space="preserve">-     נספח </w:t>
            </w:r>
            <w:r w:rsidR="001C2008">
              <w:rPr>
                <w:rFonts w:hint="cs"/>
                <w:rtl/>
              </w:rPr>
              <w:t>ג</w:t>
            </w:r>
            <w:r>
              <w:rPr>
                <w:rFonts w:hint="cs"/>
                <w:rtl/>
              </w:rPr>
              <w:t>' - חתום.</w:t>
            </w:r>
          </w:p>
        </w:tc>
      </w:tr>
      <w:tr w:rsidR="00425F80" w:rsidTr="00EB6477">
        <w:tc>
          <w:tcPr>
            <w:tcW w:w="334" w:type="dxa"/>
          </w:tcPr>
          <w:p w:rsidR="00425F80" w:rsidRDefault="001C2008" w:rsidP="00AF5B93">
            <w:pPr>
              <w:spacing w:line="360" w:lineRule="auto"/>
              <w:ind w:right="360"/>
              <w:rPr>
                <w:rtl/>
              </w:rPr>
            </w:pPr>
            <w:r>
              <w:sym w:font="Wingdings" w:char="F06F"/>
            </w:r>
            <w:r>
              <w:sym w:font="Wingdings" w:char="F06F"/>
            </w:r>
          </w:p>
        </w:tc>
        <w:tc>
          <w:tcPr>
            <w:tcW w:w="3827" w:type="dxa"/>
          </w:tcPr>
          <w:p w:rsidR="00425F80" w:rsidRDefault="001C2008" w:rsidP="00AF5B93">
            <w:pPr>
              <w:spacing w:line="360" w:lineRule="auto"/>
              <w:ind w:right="360"/>
              <w:rPr>
                <w:rtl/>
              </w:rPr>
            </w:pPr>
            <w:r>
              <w:rPr>
                <w:rFonts w:hint="cs"/>
                <w:rtl/>
              </w:rPr>
              <w:t>התחייבות המציע</w:t>
            </w:r>
          </w:p>
          <w:p w:rsidR="001C2008" w:rsidRDefault="001C2008" w:rsidP="00AF5B93">
            <w:pPr>
              <w:spacing w:line="360" w:lineRule="auto"/>
              <w:ind w:right="360"/>
              <w:rPr>
                <w:rtl/>
              </w:rPr>
            </w:pPr>
            <w:r>
              <w:rPr>
                <w:rFonts w:hint="cs"/>
                <w:rtl/>
              </w:rPr>
              <w:t>אישור הגורם המקצועי</w:t>
            </w:r>
          </w:p>
        </w:tc>
        <w:tc>
          <w:tcPr>
            <w:tcW w:w="6237" w:type="dxa"/>
          </w:tcPr>
          <w:p w:rsidR="00425F80" w:rsidRDefault="00425F80" w:rsidP="00377629">
            <w:pPr>
              <w:spacing w:line="360" w:lineRule="auto"/>
              <w:ind w:right="360"/>
              <w:rPr>
                <w:rtl/>
              </w:rPr>
            </w:pPr>
            <w:r>
              <w:rPr>
                <w:rFonts w:hint="cs"/>
                <w:rtl/>
              </w:rPr>
              <w:t xml:space="preserve">-     נספח </w:t>
            </w:r>
            <w:r w:rsidR="001C2008">
              <w:rPr>
                <w:rFonts w:hint="cs"/>
                <w:rtl/>
              </w:rPr>
              <w:t>ד</w:t>
            </w:r>
            <w:r>
              <w:rPr>
                <w:rFonts w:hint="cs"/>
                <w:rtl/>
              </w:rPr>
              <w:t xml:space="preserve">' </w:t>
            </w:r>
            <w:r w:rsidR="009C145D">
              <w:rPr>
                <w:rFonts w:hint="cs"/>
                <w:rtl/>
              </w:rPr>
              <w:t>-</w:t>
            </w:r>
            <w:r>
              <w:rPr>
                <w:rFonts w:hint="cs"/>
                <w:rtl/>
              </w:rPr>
              <w:t xml:space="preserve"> חתום. </w:t>
            </w:r>
          </w:p>
          <w:p w:rsidR="001C2008" w:rsidRDefault="001C2008" w:rsidP="00377629">
            <w:pPr>
              <w:spacing w:line="360" w:lineRule="auto"/>
              <w:ind w:right="360"/>
              <w:rPr>
                <w:rtl/>
              </w:rPr>
            </w:pPr>
            <w:r>
              <w:rPr>
                <w:rFonts w:hint="cs"/>
                <w:rtl/>
              </w:rPr>
              <w:t>-     נספח ה' - חתום.</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Fonts w:hint="cs"/>
                <w:rtl/>
              </w:rPr>
              <w:t>תשקיף משתתף</w:t>
            </w:r>
          </w:p>
        </w:tc>
        <w:tc>
          <w:tcPr>
            <w:tcW w:w="6237" w:type="dxa"/>
          </w:tcPr>
          <w:p w:rsidR="00425F80" w:rsidRDefault="00425F80" w:rsidP="0037762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E8083D">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237" w:type="dxa"/>
          </w:tcPr>
          <w:p w:rsidR="00425F80" w:rsidRDefault="00425F80" w:rsidP="00377629">
            <w:pPr>
              <w:spacing w:line="360" w:lineRule="auto"/>
              <w:ind w:right="360"/>
              <w:rPr>
                <w:rtl/>
              </w:rPr>
            </w:pPr>
            <w:r w:rsidRPr="002B6441">
              <w:rPr>
                <w:rtl/>
              </w:rPr>
              <w:t xml:space="preserve">- </w:t>
            </w:r>
            <w:r>
              <w:rPr>
                <w:rFonts w:hint="cs"/>
                <w:rtl/>
              </w:rPr>
              <w:t xml:space="preserve">    </w:t>
            </w:r>
            <w:r w:rsidRPr="002B6441">
              <w:rPr>
                <w:rtl/>
              </w:rPr>
              <w:t xml:space="preserve">נספח </w:t>
            </w:r>
            <w:r w:rsidR="00E8083D">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EB6477">
        <w:tc>
          <w:tcPr>
            <w:tcW w:w="334" w:type="dxa"/>
          </w:tcPr>
          <w:p w:rsidR="008D2AFA" w:rsidRPr="00AF5B93" w:rsidRDefault="008D2AFA" w:rsidP="00AF5B93">
            <w:pPr>
              <w:spacing w:line="360" w:lineRule="auto"/>
              <w:ind w:right="360"/>
            </w:pPr>
            <w:r w:rsidRPr="00AF5B93">
              <w:sym w:font="Wingdings" w:char="F06F"/>
            </w:r>
          </w:p>
        </w:tc>
        <w:tc>
          <w:tcPr>
            <w:tcW w:w="3827" w:type="dxa"/>
          </w:tcPr>
          <w:p w:rsidR="008D2AFA" w:rsidRDefault="008D2AFA" w:rsidP="00AF5B93">
            <w:pPr>
              <w:spacing w:line="360" w:lineRule="auto"/>
              <w:ind w:right="360"/>
              <w:rPr>
                <w:rtl/>
              </w:rPr>
            </w:pPr>
            <w:r>
              <w:rPr>
                <w:rFonts w:hint="cs"/>
                <w:rtl/>
              </w:rPr>
              <w:t>הצהרת סודיות</w:t>
            </w:r>
          </w:p>
        </w:tc>
        <w:tc>
          <w:tcPr>
            <w:tcW w:w="6237" w:type="dxa"/>
          </w:tcPr>
          <w:p w:rsidR="008D2AFA" w:rsidRPr="002B6441" w:rsidRDefault="008D2AFA" w:rsidP="00377629">
            <w:pPr>
              <w:spacing w:line="360" w:lineRule="auto"/>
              <w:ind w:right="360"/>
              <w:rPr>
                <w:rtl/>
              </w:rPr>
            </w:pPr>
            <w:r>
              <w:rPr>
                <w:rFonts w:hint="cs"/>
                <w:rtl/>
              </w:rPr>
              <w:t xml:space="preserve">-     נספח </w:t>
            </w:r>
            <w:r w:rsidR="00E8083D">
              <w:rPr>
                <w:rFonts w:hint="cs"/>
                <w:rtl/>
              </w:rPr>
              <w:t>י</w:t>
            </w:r>
            <w:r>
              <w:rPr>
                <w:rFonts w:hint="cs"/>
                <w:rtl/>
              </w:rPr>
              <w:t>' - חתום.</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ותשלום חובות מס התשל"ו 1976)</w:t>
            </w:r>
            <w:r w:rsidRPr="00AF5B93">
              <w:rPr>
                <w:rFonts w:hint="cs"/>
                <w:sz w:val="24"/>
                <w:rtl/>
              </w:rPr>
              <w:t xml:space="preserve"> (5).</w:t>
            </w:r>
          </w:p>
        </w:tc>
      </w:tr>
      <w:tr w:rsidR="00EB6477" w:rsidTr="00EB6477">
        <w:tc>
          <w:tcPr>
            <w:tcW w:w="334" w:type="dxa"/>
          </w:tcPr>
          <w:p w:rsidR="00EB6477" w:rsidRPr="00AF5B93" w:rsidRDefault="00EB6477" w:rsidP="00AF5B93">
            <w:pPr>
              <w:spacing w:line="360" w:lineRule="auto"/>
              <w:ind w:right="360"/>
            </w:pPr>
            <w:r w:rsidRPr="00AF5B93">
              <w:sym w:font="Wingdings" w:char="F06F"/>
            </w:r>
          </w:p>
        </w:tc>
        <w:tc>
          <w:tcPr>
            <w:tcW w:w="10064" w:type="dxa"/>
            <w:gridSpan w:val="2"/>
          </w:tcPr>
          <w:p w:rsidR="00EB6477" w:rsidRPr="002B6441" w:rsidRDefault="00EB6477" w:rsidP="00AF5B93">
            <w:pPr>
              <w:spacing w:line="360" w:lineRule="auto"/>
              <w:ind w:right="360"/>
              <w:rPr>
                <w:rtl/>
                <w:lang w:eastAsia="en-US"/>
              </w:rPr>
            </w:pPr>
            <w:r>
              <w:rPr>
                <w:rFonts w:hint="cs"/>
                <w:rtl/>
                <w:lang w:eastAsia="en-US"/>
              </w:rPr>
              <w:t>הוכחת תנאי סף- 5 ב' בתשקיף משתתף</w:t>
            </w:r>
          </w:p>
        </w:tc>
      </w:tr>
      <w:tr w:rsidR="00425F80" w:rsidTr="00EB6477">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אמ"ר בר </w:t>
            </w:r>
            <w:r w:rsidRPr="00E6715A">
              <w:rPr>
                <w:rtl/>
                <w:lang w:eastAsia="en-US"/>
              </w:rPr>
              <w:t>תוקף</w:t>
            </w:r>
            <w:r w:rsidRPr="00E6715A">
              <w:rPr>
                <w:rFonts w:hint="cs"/>
                <w:rtl/>
                <w:lang w:eastAsia="en-US"/>
              </w:rPr>
              <w:t xml:space="preserve"> או אישור שהוגשו כל המסמכים לקבלת אישור אמ"ר</w:t>
            </w:r>
            <w:r w:rsidRPr="00E6715A">
              <w:rPr>
                <w:rFonts w:hint="cs"/>
                <w:rtl/>
              </w:rPr>
              <w:t>.</w:t>
            </w:r>
          </w:p>
        </w:tc>
      </w:tr>
      <w:tr w:rsidR="00630464" w:rsidTr="00EB6477">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EB6477">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 "טובין מתוצרת הארץ"</w:t>
            </w:r>
            <w:r>
              <w:rPr>
                <w:rFonts w:hint="cs"/>
                <w:rtl/>
              </w:rPr>
              <w:t>.</w:t>
            </w:r>
          </w:p>
        </w:tc>
      </w:tr>
      <w:tr w:rsidR="00630464" w:rsidTr="00EB6477">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1C2008" w:rsidRPr="002B6441" w:rsidRDefault="00630464" w:rsidP="001C2008">
            <w:pPr>
              <w:spacing w:line="360" w:lineRule="auto"/>
              <w:ind w:right="360"/>
              <w:rPr>
                <w:rtl/>
              </w:rPr>
            </w:pPr>
            <w:r>
              <w:rPr>
                <w:rFonts w:hint="cs"/>
                <w:rtl/>
              </w:rPr>
              <w:t xml:space="preserve">צילום הקבלה ע"ס </w:t>
            </w:r>
            <w:r w:rsidR="00D831D3">
              <w:rPr>
                <w:rFonts w:hint="cs"/>
                <w:rtl/>
              </w:rPr>
              <w:t>2</w:t>
            </w:r>
            <w:r>
              <w:rPr>
                <w:rFonts w:hint="cs"/>
                <w:rtl/>
              </w:rPr>
              <w:t xml:space="preserve">00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1E2B62" w:rsidRDefault="001E2B62" w:rsidP="00CA4EA2">
      <w:pPr>
        <w:pStyle w:val="10"/>
        <w:jc w:val="left"/>
        <w:rPr>
          <w:b w:val="0"/>
          <w:bCs w:val="0"/>
          <w:szCs w:val="24"/>
          <w:u w:val="none"/>
          <w:rtl/>
        </w:rPr>
      </w:pPr>
    </w:p>
    <w:p w:rsidR="00D05161" w:rsidRDefault="00D05161" w:rsidP="00D05161">
      <w:pPr>
        <w:rPr>
          <w:rtl/>
        </w:rPr>
      </w:pPr>
    </w:p>
    <w:p w:rsidR="00104AA2" w:rsidRPr="00D05161" w:rsidRDefault="00104AA2" w:rsidP="00D05161">
      <w:pPr>
        <w:rPr>
          <w:rtl/>
        </w:rPr>
      </w:pPr>
    </w:p>
    <w:p w:rsidR="00CA4EA2" w:rsidRDefault="00CA4EA2" w:rsidP="00CA4EA2">
      <w:pPr>
        <w:pStyle w:val="10"/>
        <w:jc w:val="left"/>
        <w:rPr>
          <w:rtl/>
        </w:rPr>
      </w:pPr>
      <w:r>
        <w:rPr>
          <w:rFonts w:hint="cs"/>
          <w:rtl/>
        </w:rPr>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b/>
          <w:bCs/>
          <w:u w:val="single"/>
          <w:rtl/>
        </w:rPr>
      </w:pPr>
    </w:p>
    <w:p w:rsidR="00425F80" w:rsidRDefault="00425F80" w:rsidP="00425F80">
      <w:pPr>
        <w:rPr>
          <w:rtl/>
        </w:rPr>
      </w:pPr>
    </w:p>
    <w:p w:rsidR="00425F80" w:rsidRDefault="00425F80" w:rsidP="00425F80">
      <w:pPr>
        <w:rPr>
          <w:rtl/>
        </w:rPr>
      </w:pPr>
    </w:p>
    <w:p w:rsidR="00425F80" w:rsidRPr="00030D3F" w:rsidRDefault="00425F80" w:rsidP="008B55BF">
      <w:pPr>
        <w:spacing w:line="360" w:lineRule="auto"/>
        <w:jc w:val="center"/>
        <w:rPr>
          <w:b/>
          <w:bCs/>
          <w:sz w:val="22"/>
          <w:szCs w:val="32"/>
          <w:u w:val="single"/>
          <w:rtl/>
        </w:rPr>
      </w:pPr>
      <w:r w:rsidRPr="00030D3F">
        <w:rPr>
          <w:b/>
          <w:bCs/>
          <w:sz w:val="22"/>
          <w:szCs w:val="32"/>
          <w:u w:val="single"/>
          <w:rtl/>
        </w:rPr>
        <w:t>הצעת מחיר מהמלאי לרכישת</w:t>
      </w:r>
      <w:r w:rsidR="00C74FA6">
        <w:rPr>
          <w:rFonts w:hint="cs"/>
          <w:b/>
          <w:bCs/>
          <w:sz w:val="22"/>
          <w:szCs w:val="32"/>
          <w:u w:val="single"/>
          <w:rtl/>
        </w:rPr>
        <w:t xml:space="preserve"> </w:t>
      </w:r>
      <w:r w:rsidR="006611E4">
        <w:rPr>
          <w:rFonts w:hint="cs"/>
          <w:b/>
          <w:bCs/>
          <w:sz w:val="22"/>
          <w:szCs w:val="32"/>
          <w:u w:val="single"/>
          <w:rtl/>
        </w:rPr>
        <w:t xml:space="preserve">מיקרוסקופ </w:t>
      </w:r>
      <w:r w:rsidR="009A1716">
        <w:rPr>
          <w:rFonts w:hint="cs"/>
          <w:b/>
          <w:bCs/>
          <w:sz w:val="22"/>
          <w:szCs w:val="32"/>
          <w:u w:val="single"/>
          <w:rtl/>
        </w:rPr>
        <w:t xml:space="preserve">אוטולוגי כולל מערכת </w:t>
      </w:r>
      <w:r w:rsidR="008B55BF">
        <w:rPr>
          <w:rFonts w:hint="cs"/>
          <w:b/>
          <w:bCs/>
          <w:sz w:val="22"/>
          <w:szCs w:val="32"/>
          <w:u w:val="single"/>
          <w:rtl/>
        </w:rPr>
        <w:t>תיע</w:t>
      </w:r>
      <w:r w:rsidR="009A1716">
        <w:rPr>
          <w:rFonts w:hint="cs"/>
          <w:b/>
          <w:bCs/>
          <w:sz w:val="22"/>
          <w:szCs w:val="32"/>
          <w:u w:val="single"/>
          <w:rtl/>
        </w:rPr>
        <w:t>וד עבור מרפאת א.א.ג</w:t>
      </w:r>
    </w:p>
    <w:p w:rsidR="00425F80" w:rsidRPr="00401EF4" w:rsidRDefault="00425F80" w:rsidP="00221303">
      <w:pPr>
        <w:spacing w:line="360" w:lineRule="auto"/>
        <w:jc w:val="center"/>
        <w:rPr>
          <w:b/>
          <w:bCs/>
          <w:sz w:val="22"/>
          <w:szCs w:val="32"/>
          <w:u w:val="single"/>
          <w:rtl/>
        </w:rPr>
      </w:pPr>
      <w:r w:rsidRPr="00030D3F">
        <w:rPr>
          <w:rFonts w:hint="cs"/>
          <w:b/>
          <w:bCs/>
          <w:sz w:val="22"/>
          <w:szCs w:val="32"/>
          <w:u w:val="single"/>
          <w:rtl/>
        </w:rPr>
        <w:t xml:space="preserve">מכרז מס' </w:t>
      </w:r>
      <w:r w:rsidR="00676D36">
        <w:rPr>
          <w:rFonts w:hint="cs"/>
          <w:b/>
          <w:bCs/>
          <w:sz w:val="22"/>
          <w:szCs w:val="32"/>
          <w:u w:val="single"/>
          <w:rtl/>
        </w:rPr>
        <w:t>161813</w:t>
      </w:r>
    </w:p>
    <w:p w:rsidR="00425F80" w:rsidRDefault="00425F80" w:rsidP="00F073D1">
      <w:pPr>
        <w:jc w:val="both"/>
        <w:rPr>
          <w:rtl/>
        </w:rPr>
      </w:pP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Pr="0091289B" w:rsidRDefault="00425F80" w:rsidP="00AB4D3B">
      <w:pPr>
        <w:numPr>
          <w:ilvl w:val="0"/>
          <w:numId w:val="5"/>
        </w:numPr>
        <w:tabs>
          <w:tab w:val="clear" w:pos="360"/>
        </w:tabs>
        <w:spacing w:line="360" w:lineRule="auto"/>
        <w:ind w:left="-58" w:hanging="283"/>
        <w:jc w:val="both"/>
        <w:rPr>
          <w:b/>
          <w:bCs/>
          <w:rtl/>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425F80" w:rsidRDefault="00425F80" w:rsidP="00425F80">
      <w:pPr>
        <w:rPr>
          <w:rtl/>
        </w:rPr>
      </w:pPr>
    </w:p>
    <w:p w:rsidR="000B7044" w:rsidRDefault="000B7044" w:rsidP="00425F80">
      <w:pPr>
        <w:rPr>
          <w:rtl/>
        </w:rPr>
      </w:pPr>
    </w:p>
    <w:tbl>
      <w:tblPr>
        <w:bidiVisual/>
        <w:tblW w:w="9074" w:type="dxa"/>
        <w:jc w:val="center"/>
        <w:tblInd w:w="26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0"/>
        <w:gridCol w:w="2862"/>
        <w:gridCol w:w="1811"/>
        <w:gridCol w:w="947"/>
        <w:gridCol w:w="1473"/>
        <w:gridCol w:w="1371"/>
      </w:tblGrid>
      <w:tr w:rsidR="009A1716" w:rsidRPr="00D44699" w:rsidTr="009A1716">
        <w:trPr>
          <w:trHeight w:val="380"/>
          <w:jc w:val="center"/>
        </w:trPr>
        <w:tc>
          <w:tcPr>
            <w:tcW w:w="610" w:type="dxa"/>
            <w:vAlign w:val="center"/>
          </w:tcPr>
          <w:p w:rsidR="009A1716" w:rsidRPr="00D44699" w:rsidRDefault="009A1716" w:rsidP="006611E4">
            <w:pPr>
              <w:jc w:val="center"/>
              <w:rPr>
                <w:b/>
                <w:bCs/>
                <w:caps/>
                <w:rtl/>
              </w:rPr>
            </w:pPr>
            <w:r>
              <w:rPr>
                <w:rFonts w:hint="cs"/>
                <w:b/>
                <w:bCs/>
                <w:caps/>
                <w:rtl/>
              </w:rPr>
              <w:t>מס'</w:t>
            </w:r>
          </w:p>
        </w:tc>
        <w:tc>
          <w:tcPr>
            <w:tcW w:w="2862" w:type="dxa"/>
            <w:vAlign w:val="center"/>
          </w:tcPr>
          <w:p w:rsidR="009A1716" w:rsidRPr="00D44699" w:rsidRDefault="009A1716" w:rsidP="006611E4">
            <w:pPr>
              <w:jc w:val="center"/>
              <w:rPr>
                <w:b/>
                <w:bCs/>
                <w:caps/>
                <w:rtl/>
              </w:rPr>
            </w:pPr>
            <w:r w:rsidRPr="00D44699">
              <w:rPr>
                <w:b/>
                <w:bCs/>
                <w:caps/>
                <w:rtl/>
              </w:rPr>
              <w:t>שם הפריט</w:t>
            </w:r>
          </w:p>
        </w:tc>
        <w:tc>
          <w:tcPr>
            <w:tcW w:w="1811" w:type="dxa"/>
            <w:vAlign w:val="center"/>
          </w:tcPr>
          <w:p w:rsidR="009A1716" w:rsidRPr="00D44699" w:rsidRDefault="009A1716" w:rsidP="006611E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947" w:type="dxa"/>
            <w:vAlign w:val="center"/>
          </w:tcPr>
          <w:p w:rsidR="009A1716" w:rsidRPr="00D44699" w:rsidRDefault="009A1716" w:rsidP="006611E4">
            <w:pPr>
              <w:jc w:val="center"/>
              <w:rPr>
                <w:b/>
                <w:bCs/>
                <w:caps/>
                <w:rtl/>
              </w:rPr>
            </w:pPr>
            <w:r w:rsidRPr="00D44699">
              <w:rPr>
                <w:b/>
                <w:bCs/>
                <w:caps/>
                <w:rtl/>
              </w:rPr>
              <w:t>מטבע</w:t>
            </w:r>
          </w:p>
        </w:tc>
        <w:tc>
          <w:tcPr>
            <w:tcW w:w="1473" w:type="dxa"/>
            <w:vAlign w:val="center"/>
          </w:tcPr>
          <w:p w:rsidR="009A1716" w:rsidRPr="00D44699" w:rsidRDefault="009A1716" w:rsidP="006611E4">
            <w:pPr>
              <w:jc w:val="center"/>
              <w:rPr>
                <w:b/>
                <w:bCs/>
                <w:caps/>
                <w:rtl/>
              </w:rPr>
            </w:pPr>
            <w:r w:rsidRPr="00D44699">
              <w:rPr>
                <w:b/>
                <w:bCs/>
                <w:caps/>
                <w:rtl/>
              </w:rPr>
              <w:t>מחיר יחידה</w:t>
            </w:r>
          </w:p>
        </w:tc>
        <w:tc>
          <w:tcPr>
            <w:tcW w:w="1371" w:type="dxa"/>
            <w:vAlign w:val="center"/>
          </w:tcPr>
          <w:p w:rsidR="009A1716" w:rsidRPr="00D44699" w:rsidRDefault="009A1716" w:rsidP="006611E4">
            <w:pPr>
              <w:jc w:val="center"/>
              <w:rPr>
                <w:b/>
                <w:bCs/>
                <w:caps/>
                <w:rtl/>
              </w:rPr>
            </w:pPr>
            <w:r w:rsidRPr="00D44699">
              <w:rPr>
                <w:b/>
                <w:bCs/>
                <w:caps/>
                <w:rtl/>
              </w:rPr>
              <w:t>סה"כ</w:t>
            </w:r>
          </w:p>
        </w:tc>
      </w:tr>
      <w:tr w:rsidR="009A1716" w:rsidRPr="00D44699" w:rsidTr="009A1716">
        <w:trPr>
          <w:trHeight w:val="380"/>
          <w:jc w:val="center"/>
        </w:trPr>
        <w:tc>
          <w:tcPr>
            <w:tcW w:w="610" w:type="dxa"/>
            <w:vAlign w:val="center"/>
          </w:tcPr>
          <w:p w:rsidR="009A1716" w:rsidRPr="00623E6F" w:rsidRDefault="009A1716" w:rsidP="006611E4">
            <w:pPr>
              <w:spacing w:line="360" w:lineRule="auto"/>
              <w:jc w:val="center"/>
              <w:rPr>
                <w:b/>
                <w:bCs/>
                <w:caps/>
                <w:rtl/>
              </w:rPr>
            </w:pPr>
            <w:r>
              <w:rPr>
                <w:rFonts w:hint="cs"/>
                <w:b/>
                <w:bCs/>
                <w:caps/>
                <w:rtl/>
              </w:rPr>
              <w:t>1</w:t>
            </w:r>
          </w:p>
        </w:tc>
        <w:tc>
          <w:tcPr>
            <w:tcW w:w="2862" w:type="dxa"/>
            <w:vAlign w:val="center"/>
          </w:tcPr>
          <w:p w:rsidR="009A1716" w:rsidRPr="009A1716" w:rsidRDefault="009A1716" w:rsidP="008B55BF">
            <w:pPr>
              <w:spacing w:line="360" w:lineRule="auto"/>
              <w:rPr>
                <w:caps/>
                <w:sz w:val="24"/>
              </w:rPr>
            </w:pPr>
            <w:r w:rsidRPr="009A1716">
              <w:rPr>
                <w:rFonts w:hint="cs"/>
                <w:sz w:val="24"/>
                <w:rtl/>
              </w:rPr>
              <w:t xml:space="preserve">מיקרוסקופ אוטולוגי כולל מערכת </w:t>
            </w:r>
            <w:r w:rsidR="008B55BF">
              <w:rPr>
                <w:rFonts w:hint="cs"/>
                <w:sz w:val="24"/>
                <w:rtl/>
              </w:rPr>
              <w:t>תיע</w:t>
            </w:r>
            <w:r w:rsidRPr="009A1716">
              <w:rPr>
                <w:rFonts w:hint="cs"/>
                <w:sz w:val="24"/>
                <w:rtl/>
              </w:rPr>
              <w:t>וד עבור מרפאת א.א.ג</w:t>
            </w:r>
          </w:p>
        </w:tc>
        <w:tc>
          <w:tcPr>
            <w:tcW w:w="1811" w:type="dxa"/>
            <w:vAlign w:val="center"/>
          </w:tcPr>
          <w:p w:rsidR="009A1716" w:rsidRPr="00D44699" w:rsidRDefault="009A1716" w:rsidP="006611E4">
            <w:pPr>
              <w:spacing w:line="360" w:lineRule="auto"/>
              <w:jc w:val="center"/>
              <w:rPr>
                <w:rtl/>
              </w:rPr>
            </w:pPr>
          </w:p>
        </w:tc>
        <w:tc>
          <w:tcPr>
            <w:tcW w:w="947" w:type="dxa"/>
            <w:vAlign w:val="center"/>
          </w:tcPr>
          <w:p w:rsidR="009A1716" w:rsidRPr="00D44699" w:rsidRDefault="009A1716" w:rsidP="006611E4">
            <w:pPr>
              <w:spacing w:line="360" w:lineRule="auto"/>
              <w:jc w:val="center"/>
              <w:rPr>
                <w:rtl/>
              </w:rPr>
            </w:pPr>
          </w:p>
        </w:tc>
        <w:tc>
          <w:tcPr>
            <w:tcW w:w="1473" w:type="dxa"/>
            <w:vAlign w:val="center"/>
          </w:tcPr>
          <w:p w:rsidR="009A1716" w:rsidRPr="00D44699" w:rsidRDefault="009A1716" w:rsidP="006611E4">
            <w:pPr>
              <w:spacing w:line="360" w:lineRule="auto"/>
              <w:jc w:val="center"/>
              <w:rPr>
                <w:rtl/>
              </w:rPr>
            </w:pPr>
          </w:p>
        </w:tc>
        <w:tc>
          <w:tcPr>
            <w:tcW w:w="1371" w:type="dxa"/>
            <w:vAlign w:val="center"/>
          </w:tcPr>
          <w:p w:rsidR="009A1716" w:rsidRPr="00D44699" w:rsidRDefault="009A1716" w:rsidP="006611E4">
            <w:pPr>
              <w:spacing w:line="360" w:lineRule="auto"/>
              <w:jc w:val="center"/>
              <w:rPr>
                <w:rtl/>
              </w:rPr>
            </w:pPr>
          </w:p>
        </w:tc>
      </w:tr>
    </w:tbl>
    <w:p w:rsidR="00D44699" w:rsidRDefault="00D44699" w:rsidP="00425F80">
      <w:pPr>
        <w:rPr>
          <w:rtl/>
        </w:rPr>
      </w:pPr>
    </w:p>
    <w:p w:rsidR="00425F80" w:rsidRDefault="00425F80" w:rsidP="00425F80">
      <w:pPr>
        <w:rPr>
          <w:rtl/>
        </w:rPr>
      </w:pPr>
    </w:p>
    <w:p w:rsidR="00E56720" w:rsidRDefault="00CA4EA2" w:rsidP="00E56720">
      <w:pPr>
        <w:spacing w:line="360" w:lineRule="auto"/>
        <w:ind w:left="-1050"/>
        <w:rPr>
          <w:b/>
          <w:bCs/>
          <w:rtl/>
        </w:rPr>
      </w:pPr>
      <w:r>
        <w:rPr>
          <w:rFonts w:hint="cs"/>
          <w:b/>
          <w:bCs/>
          <w:rtl/>
        </w:rPr>
        <w:t>הערות:</w:t>
      </w:r>
    </w:p>
    <w:p w:rsidR="00221303" w:rsidRDefault="00221303" w:rsidP="009A1716">
      <w:pPr>
        <w:pStyle w:val="a3"/>
        <w:numPr>
          <w:ilvl w:val="0"/>
          <w:numId w:val="22"/>
        </w:numPr>
        <w:spacing w:line="360" w:lineRule="auto"/>
        <w:rPr>
          <w:b/>
          <w:bCs/>
        </w:rPr>
      </w:pPr>
      <w:r>
        <w:rPr>
          <w:rFonts w:hint="cs"/>
          <w:b/>
          <w:bCs/>
          <w:rtl/>
        </w:rPr>
        <w:t>המחיר כולל אחריות מלאה ל-</w:t>
      </w:r>
      <w:r w:rsidR="009A1716">
        <w:rPr>
          <w:rFonts w:hint="cs"/>
          <w:b/>
          <w:bCs/>
          <w:rtl/>
        </w:rPr>
        <w:t>24 חודשים.</w:t>
      </w:r>
    </w:p>
    <w:p w:rsidR="001852DD" w:rsidRDefault="001852DD" w:rsidP="00281C2F">
      <w:pPr>
        <w:pStyle w:val="a3"/>
        <w:numPr>
          <w:ilvl w:val="0"/>
          <w:numId w:val="22"/>
        </w:numPr>
        <w:spacing w:line="360" w:lineRule="auto"/>
        <w:rPr>
          <w:b/>
          <w:bCs/>
        </w:rPr>
      </w:pPr>
      <w:r>
        <w:rPr>
          <w:rFonts w:hint="cs"/>
          <w:b/>
          <w:bCs/>
          <w:rtl/>
        </w:rPr>
        <w:t>המחיר כולל הספקת ספרי הפעלה וספרי שירות.</w:t>
      </w:r>
    </w:p>
    <w:p w:rsidR="001852DD" w:rsidRDefault="001852DD" w:rsidP="00281C2F">
      <w:pPr>
        <w:pStyle w:val="a3"/>
        <w:numPr>
          <w:ilvl w:val="0"/>
          <w:numId w:val="22"/>
        </w:numPr>
        <w:spacing w:line="360" w:lineRule="auto"/>
        <w:rPr>
          <w:b/>
          <w:bCs/>
        </w:rPr>
      </w:pPr>
      <w:r w:rsidRPr="005A30B1">
        <w:rPr>
          <w:rFonts w:hint="cs"/>
          <w:b/>
          <w:bCs/>
          <w:rtl/>
        </w:rPr>
        <w:t xml:space="preserve">יש להגיש הצעת מחיר </w:t>
      </w:r>
      <w:r w:rsidRPr="000D1792">
        <w:rPr>
          <w:rFonts w:hint="cs"/>
          <w:b/>
          <w:bCs/>
          <w:rtl/>
        </w:rPr>
        <w:t>מיצרן</w:t>
      </w:r>
      <w:r w:rsidRPr="00B31F34">
        <w:rPr>
          <w:rFonts w:hint="cs"/>
          <w:b/>
          <w:bCs/>
          <w:rtl/>
        </w:rPr>
        <w:t xml:space="preserve"> </w:t>
      </w:r>
      <w:r>
        <w:rPr>
          <w:rFonts w:hint="cs"/>
          <w:b/>
          <w:bCs/>
          <w:rtl/>
        </w:rPr>
        <w:t>אשר אושר ע"י הגורמים המקצועיים במרת"א</w:t>
      </w:r>
      <w:r w:rsidRPr="005A30B1">
        <w:rPr>
          <w:rFonts w:hint="cs"/>
          <w:b/>
          <w:bCs/>
          <w:rtl/>
        </w:rPr>
        <w:t>.</w:t>
      </w:r>
    </w:p>
    <w:p w:rsidR="001852DD" w:rsidRDefault="001852DD" w:rsidP="00281C2F">
      <w:pPr>
        <w:pStyle w:val="a3"/>
        <w:numPr>
          <w:ilvl w:val="0"/>
          <w:numId w:val="22"/>
        </w:numPr>
        <w:spacing w:line="360" w:lineRule="auto"/>
        <w:rPr>
          <w:b/>
          <w:bCs/>
        </w:rPr>
      </w:pPr>
      <w:r w:rsidRPr="00AB3119">
        <w:rPr>
          <w:rFonts w:hint="cs"/>
          <w:b/>
          <w:bCs/>
          <w:rtl/>
        </w:rPr>
        <w:t>ש.ר.א.ל תהיה רשאית להגיש הצעה אחת בלבד.</w:t>
      </w:r>
    </w:p>
    <w:p w:rsidR="00116C44" w:rsidRPr="001852DD" w:rsidRDefault="00116C44" w:rsidP="00E020D5">
      <w:pPr>
        <w:spacing w:line="480" w:lineRule="auto"/>
        <w:ind w:left="-483" w:right="-709"/>
        <w:rPr>
          <w:rtl/>
        </w:rPr>
      </w:pPr>
    </w:p>
    <w:p w:rsidR="00116C44" w:rsidRDefault="00116C44" w:rsidP="00E020D5">
      <w:pPr>
        <w:spacing w:line="480" w:lineRule="auto"/>
        <w:ind w:left="-483" w:right="-709"/>
        <w:rPr>
          <w:rtl/>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6D5254" w:rsidRDefault="006D5254" w:rsidP="006D5254">
      <w:pPr>
        <w:rPr>
          <w:b/>
          <w:bCs/>
          <w:sz w:val="22"/>
          <w:szCs w:val="32"/>
          <w:u w:val="single"/>
          <w:rtl/>
        </w:rPr>
      </w:pPr>
    </w:p>
    <w:p w:rsidR="00C351A6" w:rsidRDefault="00C351A6" w:rsidP="006D5254">
      <w:pPr>
        <w:rPr>
          <w:b/>
          <w:bCs/>
          <w:sz w:val="22"/>
          <w:szCs w:val="32"/>
          <w:u w:val="single"/>
          <w:rtl/>
        </w:rPr>
      </w:pPr>
    </w:p>
    <w:p w:rsidR="00C351A6" w:rsidRDefault="00C351A6" w:rsidP="006D5254">
      <w:pPr>
        <w:rPr>
          <w:b/>
          <w:bCs/>
          <w:sz w:val="22"/>
          <w:szCs w:val="32"/>
          <w:u w:val="single"/>
          <w:rtl/>
        </w:rPr>
      </w:pPr>
    </w:p>
    <w:p w:rsidR="001E0FE0" w:rsidRDefault="001E0FE0" w:rsidP="006D5254">
      <w:pPr>
        <w:rPr>
          <w:b/>
          <w:bCs/>
          <w:sz w:val="22"/>
          <w:szCs w:val="32"/>
          <w:u w:val="single"/>
          <w:rtl/>
        </w:rPr>
      </w:pPr>
    </w:p>
    <w:p w:rsidR="00425F80" w:rsidRDefault="00425F80" w:rsidP="004371C1">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9A1716">
      <w:pPr>
        <w:numPr>
          <w:ilvl w:val="0"/>
          <w:numId w:val="4"/>
        </w:numPr>
        <w:spacing w:after="100" w:afterAutospacing="1" w:line="360" w:lineRule="auto"/>
        <w:ind w:right="-567"/>
      </w:pPr>
      <w:r>
        <w:rPr>
          <w:rtl/>
        </w:rPr>
        <w:t xml:space="preserve">תנאי תשלום: שוטף + </w:t>
      </w:r>
      <w:r w:rsidR="009A1716">
        <w:rPr>
          <w:rFonts w:hint="cs"/>
          <w:rtl/>
        </w:rPr>
        <w:t>3</w:t>
      </w:r>
      <w:r>
        <w:rPr>
          <w:rtl/>
        </w:rPr>
        <w:t>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281C2F">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281C2F">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4051FC" w:rsidRDefault="004051FC" w:rsidP="00B60EF1">
      <w:pPr>
        <w:spacing w:after="100" w:afterAutospacing="1" w:line="360" w:lineRule="auto"/>
        <w:ind w:left="-341" w:right="-1276"/>
        <w:rPr>
          <w:rtl/>
        </w:rPr>
      </w:pPr>
    </w:p>
    <w:p w:rsidR="002A6DC5" w:rsidRDefault="002A6DC5" w:rsidP="008717FC">
      <w:pPr>
        <w:spacing w:after="100" w:afterAutospacing="1" w:line="360" w:lineRule="auto"/>
        <w:ind w:right="-1276"/>
        <w:rPr>
          <w:rtl/>
        </w:rPr>
      </w:pPr>
    </w:p>
    <w:p w:rsidR="006A187B" w:rsidRDefault="006A187B" w:rsidP="00D165DF">
      <w:pPr>
        <w:pStyle w:val="10"/>
        <w:jc w:val="left"/>
        <w:rPr>
          <w:rtl/>
        </w:rPr>
      </w:pPr>
    </w:p>
    <w:p w:rsidR="00104AA2" w:rsidRPr="00104AA2" w:rsidRDefault="00104AA2" w:rsidP="00104AA2">
      <w:pPr>
        <w:rPr>
          <w:rtl/>
        </w:rPr>
      </w:pPr>
    </w:p>
    <w:p w:rsidR="00D165DF" w:rsidRPr="00B35CFB" w:rsidRDefault="00D165DF" w:rsidP="00D165DF">
      <w:pPr>
        <w:pStyle w:val="10"/>
        <w:jc w:val="left"/>
        <w:rPr>
          <w:rtl/>
        </w:rPr>
      </w:pPr>
      <w:r w:rsidRPr="00AF2467">
        <w:rPr>
          <w:rFonts w:hint="cs"/>
          <w:rtl/>
        </w:rPr>
        <w:t xml:space="preserve">נספח </w:t>
      </w:r>
      <w:r>
        <w:rPr>
          <w:rFonts w:hint="cs"/>
          <w:rtl/>
        </w:rPr>
        <w:t>ג'</w:t>
      </w:r>
    </w:p>
    <w:p w:rsidR="00D165DF" w:rsidRDefault="00D165DF" w:rsidP="00D165DF">
      <w:pPr>
        <w:rPr>
          <w:rtl/>
        </w:rPr>
      </w:pPr>
    </w:p>
    <w:p w:rsidR="00D165DF" w:rsidRDefault="00D165DF" w:rsidP="00D165DF">
      <w:pPr>
        <w:rPr>
          <w:rtl/>
        </w:rPr>
      </w:pPr>
    </w:p>
    <w:p w:rsidR="00D165DF" w:rsidRDefault="00D165DF" w:rsidP="00D165DF">
      <w:pPr>
        <w:rPr>
          <w:rtl/>
        </w:rPr>
      </w:pPr>
    </w:p>
    <w:p w:rsidR="00D165DF" w:rsidRDefault="00D165DF" w:rsidP="009549C2">
      <w:pPr>
        <w:spacing w:line="360" w:lineRule="auto"/>
        <w:jc w:val="center"/>
        <w:rPr>
          <w:b/>
          <w:bCs/>
          <w:sz w:val="24"/>
          <w:szCs w:val="32"/>
          <w:u w:val="single"/>
          <w:rtl/>
        </w:rPr>
      </w:pPr>
      <w:r>
        <w:rPr>
          <w:rFonts w:hint="cs"/>
          <w:b/>
          <w:bCs/>
          <w:sz w:val="24"/>
          <w:szCs w:val="32"/>
          <w:u w:val="single"/>
          <w:rtl/>
        </w:rPr>
        <w:t xml:space="preserve">מפרט טכני ודרישות לרכישת </w:t>
      </w:r>
      <w:r w:rsidR="006611E4">
        <w:rPr>
          <w:rFonts w:hint="cs"/>
          <w:b/>
          <w:bCs/>
          <w:sz w:val="24"/>
          <w:szCs w:val="32"/>
          <w:u w:val="single"/>
          <w:rtl/>
        </w:rPr>
        <w:t xml:space="preserve">מיקרוסקופ </w:t>
      </w:r>
      <w:r w:rsidR="009549C2">
        <w:rPr>
          <w:rFonts w:hint="cs"/>
          <w:b/>
          <w:bCs/>
          <w:sz w:val="24"/>
          <w:szCs w:val="32"/>
          <w:u w:val="single"/>
          <w:rtl/>
        </w:rPr>
        <w:t xml:space="preserve">אוטולוגי </w:t>
      </w:r>
      <w:r w:rsidR="00B93B5E">
        <w:rPr>
          <w:rFonts w:hint="cs"/>
          <w:b/>
          <w:bCs/>
          <w:sz w:val="24"/>
          <w:szCs w:val="32"/>
          <w:u w:val="single"/>
          <w:rtl/>
        </w:rPr>
        <w:t>כולל מערכת תיעוד עבור מרפאת א.א.ג</w:t>
      </w:r>
    </w:p>
    <w:p w:rsidR="00D165DF" w:rsidRDefault="00D165DF" w:rsidP="00221303">
      <w:pPr>
        <w:spacing w:line="360" w:lineRule="auto"/>
        <w:jc w:val="center"/>
        <w:rPr>
          <w:b/>
          <w:bCs/>
          <w:sz w:val="24"/>
          <w:szCs w:val="32"/>
          <w:u w:val="single"/>
          <w:rtl/>
        </w:rPr>
      </w:pPr>
      <w:r>
        <w:rPr>
          <w:rFonts w:hint="cs"/>
          <w:b/>
          <w:bCs/>
          <w:sz w:val="24"/>
          <w:szCs w:val="32"/>
          <w:u w:val="single"/>
          <w:rtl/>
        </w:rPr>
        <w:t xml:space="preserve">מכרז מס' </w:t>
      </w:r>
      <w:r w:rsidR="00676D36">
        <w:rPr>
          <w:rFonts w:hint="cs"/>
          <w:b/>
          <w:bCs/>
          <w:sz w:val="24"/>
          <w:szCs w:val="32"/>
          <w:u w:val="single"/>
          <w:rtl/>
        </w:rPr>
        <w:t>161813</w:t>
      </w:r>
    </w:p>
    <w:p w:rsidR="0045215F" w:rsidRDefault="0045215F" w:rsidP="00D165DF">
      <w:pPr>
        <w:rPr>
          <w:b/>
          <w:bCs/>
          <w:sz w:val="28"/>
          <w:szCs w:val="28"/>
          <w:u w:val="single"/>
          <w:rtl/>
        </w:rPr>
      </w:pPr>
    </w:p>
    <w:p w:rsidR="0045215F" w:rsidRDefault="0045215F" w:rsidP="00D165DF">
      <w:pPr>
        <w:rPr>
          <w:b/>
          <w:bCs/>
          <w:sz w:val="28"/>
          <w:szCs w:val="28"/>
          <w:u w:val="single"/>
          <w:rtl/>
        </w:rPr>
      </w:pPr>
    </w:p>
    <w:p w:rsidR="00B93B5E" w:rsidRPr="00B93B5E" w:rsidRDefault="00B93B5E" w:rsidP="00B93B5E">
      <w:pPr>
        <w:jc w:val="both"/>
        <w:rPr>
          <w:sz w:val="24"/>
          <w:lang w:eastAsia="en-US"/>
        </w:rPr>
      </w:pPr>
      <w:r w:rsidRPr="00B93B5E">
        <w:rPr>
          <w:rFonts w:hint="cs"/>
          <w:sz w:val="24"/>
          <w:rtl/>
          <w:lang w:eastAsia="en-US"/>
        </w:rPr>
        <w:t>להלן דרישות המכרז:</w:t>
      </w:r>
    </w:p>
    <w:p w:rsidR="00B93B5E" w:rsidRPr="00B93B5E" w:rsidRDefault="00B93B5E" w:rsidP="00B93B5E">
      <w:pPr>
        <w:jc w:val="both"/>
        <w:rPr>
          <w:sz w:val="24"/>
          <w:rtl/>
          <w:lang w:eastAsia="en-US"/>
        </w:rPr>
      </w:pPr>
    </w:p>
    <w:p w:rsidR="00B93B5E" w:rsidRPr="00B93B5E" w:rsidRDefault="00B93B5E" w:rsidP="00B93B5E">
      <w:pPr>
        <w:jc w:val="both"/>
        <w:rPr>
          <w:sz w:val="24"/>
          <w:rtl/>
          <w:lang w:eastAsia="en-US"/>
        </w:rPr>
      </w:pPr>
      <w:r w:rsidRPr="00B93B5E">
        <w:rPr>
          <w:rFonts w:hint="cs"/>
          <w:sz w:val="24"/>
          <w:rtl/>
          <w:lang w:eastAsia="en-US"/>
        </w:rPr>
        <w:t>1.  המיקרוסקופ יהיה על עמוד עם גלגלים.</w:t>
      </w:r>
    </w:p>
    <w:p w:rsidR="00B93B5E" w:rsidRPr="00B93B5E" w:rsidRDefault="00B93B5E" w:rsidP="00B93B5E">
      <w:pPr>
        <w:jc w:val="both"/>
        <w:rPr>
          <w:b/>
          <w:bCs/>
          <w:sz w:val="24"/>
          <w:u w:val="single"/>
          <w:rtl/>
          <w:lang w:eastAsia="en-US"/>
        </w:rPr>
      </w:pPr>
    </w:p>
    <w:p w:rsidR="00B93B5E" w:rsidRPr="00B93B5E" w:rsidRDefault="00B93B5E" w:rsidP="00B93B5E">
      <w:pPr>
        <w:jc w:val="both"/>
        <w:rPr>
          <w:sz w:val="24"/>
          <w:rtl/>
          <w:lang w:eastAsia="en-US"/>
        </w:rPr>
      </w:pPr>
      <w:r w:rsidRPr="00B93B5E">
        <w:rPr>
          <w:rFonts w:hint="cs"/>
          <w:sz w:val="24"/>
          <w:rtl/>
          <w:lang w:eastAsia="en-US"/>
        </w:rPr>
        <w:t>2.   ארבע דרגות הגדלה לפחות.</w:t>
      </w:r>
    </w:p>
    <w:p w:rsidR="00B93B5E" w:rsidRPr="00B93B5E" w:rsidRDefault="00B93B5E" w:rsidP="00B93B5E">
      <w:pPr>
        <w:jc w:val="both"/>
        <w:rPr>
          <w:b/>
          <w:bCs/>
          <w:sz w:val="24"/>
          <w:u w:val="single"/>
          <w:rtl/>
          <w:lang w:eastAsia="en-US"/>
        </w:rPr>
      </w:pPr>
    </w:p>
    <w:p w:rsidR="00B93B5E" w:rsidRPr="00B93B5E" w:rsidRDefault="00B93B5E" w:rsidP="00B93B5E">
      <w:pPr>
        <w:jc w:val="both"/>
        <w:rPr>
          <w:sz w:val="24"/>
          <w:rtl/>
          <w:lang w:eastAsia="en-US"/>
        </w:rPr>
      </w:pPr>
      <w:r w:rsidRPr="00B93B5E">
        <w:rPr>
          <w:rFonts w:hint="cs"/>
          <w:sz w:val="24"/>
          <w:rtl/>
          <w:lang w:eastAsia="en-US"/>
        </w:rPr>
        <w:t>3.   העיניות ( האובייקטיבים ) יהיו מתכוונות</w:t>
      </w:r>
      <w:r w:rsidRPr="00B93B5E">
        <w:rPr>
          <w:rFonts w:hint="cs"/>
          <w:sz w:val="24"/>
          <w:lang w:eastAsia="en-US"/>
        </w:rPr>
        <w:t xml:space="preserve"> </w:t>
      </w:r>
      <w:r w:rsidRPr="00B93B5E">
        <w:rPr>
          <w:sz w:val="24"/>
          <w:lang w:eastAsia="en-US"/>
        </w:rPr>
        <w:t>.</w:t>
      </w:r>
      <w:r w:rsidRPr="00B93B5E">
        <w:rPr>
          <w:szCs w:val="20"/>
          <w:lang w:eastAsia="en-US"/>
        </w:rPr>
        <w:t xml:space="preserve">INCLINABLE BINOCULAR </w:t>
      </w:r>
    </w:p>
    <w:p w:rsidR="00B93B5E" w:rsidRPr="00B93B5E" w:rsidRDefault="00B93B5E" w:rsidP="00B93B5E">
      <w:pPr>
        <w:jc w:val="both"/>
        <w:rPr>
          <w:b/>
          <w:bCs/>
          <w:sz w:val="24"/>
          <w:u w:val="single"/>
          <w:rtl/>
          <w:lang w:eastAsia="en-US"/>
        </w:rPr>
      </w:pPr>
    </w:p>
    <w:p w:rsidR="00B93B5E" w:rsidRPr="00B93B5E" w:rsidRDefault="00B93B5E" w:rsidP="00B93B5E">
      <w:pPr>
        <w:jc w:val="both"/>
        <w:rPr>
          <w:sz w:val="24"/>
          <w:rtl/>
          <w:lang w:eastAsia="en-US"/>
        </w:rPr>
      </w:pPr>
      <w:r w:rsidRPr="00B93B5E">
        <w:rPr>
          <w:rFonts w:hint="cs"/>
          <w:sz w:val="24"/>
          <w:rtl/>
          <w:lang w:eastAsia="en-US"/>
        </w:rPr>
        <w:t xml:space="preserve">4.   התאורה תהיה ממנורת </w:t>
      </w:r>
      <w:r w:rsidRPr="00B93B5E">
        <w:rPr>
          <w:szCs w:val="20"/>
          <w:lang w:eastAsia="en-US"/>
        </w:rPr>
        <w:t>LED</w:t>
      </w:r>
      <w:r w:rsidRPr="00B93B5E">
        <w:rPr>
          <w:rFonts w:hint="cs"/>
          <w:sz w:val="24"/>
          <w:rtl/>
          <w:lang w:eastAsia="en-US"/>
        </w:rPr>
        <w:t>.</w:t>
      </w:r>
    </w:p>
    <w:p w:rsidR="00B93B5E" w:rsidRPr="00B93B5E" w:rsidRDefault="00B93B5E" w:rsidP="00B93B5E">
      <w:pPr>
        <w:jc w:val="both"/>
        <w:rPr>
          <w:sz w:val="24"/>
          <w:rtl/>
          <w:lang w:eastAsia="en-US"/>
        </w:rPr>
      </w:pPr>
    </w:p>
    <w:p w:rsidR="00B93B5E" w:rsidRPr="00B93B5E" w:rsidRDefault="00B93B5E" w:rsidP="00B93B5E">
      <w:pPr>
        <w:jc w:val="both"/>
        <w:rPr>
          <w:sz w:val="24"/>
          <w:u w:val="single"/>
          <w:rtl/>
          <w:lang w:eastAsia="en-US"/>
        </w:rPr>
      </w:pPr>
      <w:r w:rsidRPr="00B93B5E">
        <w:rPr>
          <w:rFonts w:hint="cs"/>
          <w:sz w:val="24"/>
          <w:rtl/>
          <w:lang w:eastAsia="en-US"/>
        </w:rPr>
        <w:t xml:space="preserve">5.   הפעלת המנופים צריכה להיות קלה ונוחה להפעלה ע"י המשתמש ומותאמת במיוחד </w:t>
      </w:r>
      <w:r w:rsidRPr="00B93B5E">
        <w:rPr>
          <w:rFonts w:hint="cs"/>
          <w:sz w:val="24"/>
          <w:u w:val="single"/>
          <w:rtl/>
          <w:lang w:eastAsia="en-US"/>
        </w:rPr>
        <w:t>לעבודה במרפאה</w:t>
      </w:r>
    </w:p>
    <w:p w:rsidR="00B93B5E" w:rsidRPr="00B93B5E" w:rsidRDefault="00B93B5E" w:rsidP="00B93B5E">
      <w:pPr>
        <w:jc w:val="both"/>
        <w:rPr>
          <w:sz w:val="24"/>
          <w:u w:val="single"/>
          <w:rtl/>
          <w:lang w:eastAsia="en-US"/>
        </w:rPr>
      </w:pPr>
    </w:p>
    <w:p w:rsidR="00B93B5E" w:rsidRPr="00B93B5E" w:rsidRDefault="00B93B5E" w:rsidP="00B93B5E">
      <w:pPr>
        <w:jc w:val="both"/>
        <w:rPr>
          <w:sz w:val="24"/>
          <w:rtl/>
          <w:lang w:eastAsia="en-US"/>
        </w:rPr>
      </w:pPr>
      <w:r w:rsidRPr="00B93B5E">
        <w:rPr>
          <w:rFonts w:hint="cs"/>
          <w:sz w:val="24"/>
          <w:rtl/>
          <w:lang w:eastAsia="en-US"/>
        </w:rPr>
        <w:t xml:space="preserve">      ( תזוזות רבות משך היום ).</w:t>
      </w:r>
    </w:p>
    <w:p w:rsidR="00B93B5E" w:rsidRPr="00B93B5E" w:rsidRDefault="00B93B5E" w:rsidP="00B93B5E">
      <w:pPr>
        <w:jc w:val="both"/>
        <w:rPr>
          <w:sz w:val="24"/>
          <w:rtl/>
          <w:lang w:eastAsia="en-US"/>
        </w:rPr>
      </w:pPr>
    </w:p>
    <w:p w:rsidR="00B93B5E" w:rsidRPr="00B93B5E" w:rsidRDefault="00B93B5E" w:rsidP="00B93B5E">
      <w:pPr>
        <w:jc w:val="both"/>
        <w:rPr>
          <w:sz w:val="24"/>
          <w:rtl/>
          <w:lang w:eastAsia="en-US"/>
        </w:rPr>
      </w:pPr>
      <w:r w:rsidRPr="00B93B5E">
        <w:rPr>
          <w:rFonts w:hint="cs"/>
          <w:sz w:val="24"/>
          <w:rtl/>
          <w:lang w:eastAsia="en-US"/>
        </w:rPr>
        <w:t xml:space="preserve">6.  המיקרוסקופ יכלול מצלמה </w:t>
      </w:r>
      <w:r w:rsidRPr="00B93B5E">
        <w:rPr>
          <w:szCs w:val="20"/>
          <w:lang w:eastAsia="en-US"/>
        </w:rPr>
        <w:t>FULL HD</w:t>
      </w:r>
      <w:r w:rsidRPr="00B93B5E">
        <w:rPr>
          <w:rFonts w:hint="cs"/>
          <w:sz w:val="24"/>
          <w:rtl/>
          <w:lang w:eastAsia="en-US"/>
        </w:rPr>
        <w:t xml:space="preserve"> עם</w:t>
      </w:r>
    </w:p>
    <w:p w:rsidR="00B93B5E" w:rsidRPr="00B93B5E" w:rsidRDefault="00B93B5E" w:rsidP="00B93B5E">
      <w:pPr>
        <w:jc w:val="both"/>
        <w:rPr>
          <w:sz w:val="24"/>
          <w:rtl/>
          <w:lang w:eastAsia="en-US"/>
        </w:rPr>
      </w:pPr>
    </w:p>
    <w:p w:rsidR="00B93B5E" w:rsidRPr="00B93B5E" w:rsidRDefault="00B93B5E" w:rsidP="00B93B5E">
      <w:pPr>
        <w:numPr>
          <w:ilvl w:val="0"/>
          <w:numId w:val="36"/>
        </w:numPr>
        <w:jc w:val="both"/>
        <w:rPr>
          <w:sz w:val="24"/>
          <w:rtl/>
          <w:lang w:eastAsia="en-US"/>
        </w:rPr>
      </w:pPr>
      <w:r w:rsidRPr="00B93B5E">
        <w:rPr>
          <w:rFonts w:hint="cs"/>
          <w:sz w:val="24"/>
          <w:rtl/>
          <w:lang w:eastAsia="en-US"/>
        </w:rPr>
        <w:t xml:space="preserve">אפשרות הקלטה תמונות סטילס וקליפים וידאו בזכרון חיצוני דרך חיבור </w:t>
      </w:r>
      <w:r w:rsidRPr="00B93B5E">
        <w:rPr>
          <w:szCs w:val="20"/>
          <w:lang w:eastAsia="en-US"/>
        </w:rPr>
        <w:t>USB</w:t>
      </w:r>
      <w:r w:rsidRPr="00B93B5E">
        <w:rPr>
          <w:rFonts w:hint="cs"/>
          <w:sz w:val="24"/>
          <w:rtl/>
          <w:lang w:eastAsia="en-US"/>
        </w:rPr>
        <w:t>.</w:t>
      </w:r>
    </w:p>
    <w:p w:rsidR="00B93B5E" w:rsidRPr="00B93B5E" w:rsidRDefault="00B93B5E" w:rsidP="00B93B5E">
      <w:pPr>
        <w:ind w:left="270"/>
        <w:jc w:val="both"/>
        <w:rPr>
          <w:sz w:val="24"/>
          <w:rtl/>
          <w:lang w:eastAsia="en-US"/>
        </w:rPr>
      </w:pPr>
    </w:p>
    <w:p w:rsidR="00B93B5E" w:rsidRPr="00B93B5E" w:rsidRDefault="00B93B5E" w:rsidP="00B93B5E">
      <w:pPr>
        <w:numPr>
          <w:ilvl w:val="0"/>
          <w:numId w:val="36"/>
        </w:numPr>
        <w:jc w:val="both"/>
        <w:rPr>
          <w:sz w:val="24"/>
          <w:lang w:eastAsia="en-US"/>
        </w:rPr>
      </w:pPr>
      <w:r w:rsidRPr="00B93B5E">
        <w:rPr>
          <w:rFonts w:hint="cs"/>
          <w:sz w:val="24"/>
          <w:rtl/>
          <w:lang w:eastAsia="en-US"/>
        </w:rPr>
        <w:t>אפשרות להקליט את נתוני המטופל ( עדיפות ).</w:t>
      </w:r>
    </w:p>
    <w:p w:rsidR="00B93B5E" w:rsidRPr="00B93B5E" w:rsidRDefault="00B93B5E" w:rsidP="00B93B5E">
      <w:pPr>
        <w:jc w:val="both"/>
        <w:rPr>
          <w:sz w:val="24"/>
          <w:rtl/>
          <w:lang w:eastAsia="en-US"/>
        </w:rPr>
      </w:pPr>
    </w:p>
    <w:p w:rsidR="00B93B5E" w:rsidRPr="00B93B5E" w:rsidRDefault="00B93B5E" w:rsidP="00B93B5E">
      <w:pPr>
        <w:numPr>
          <w:ilvl w:val="0"/>
          <w:numId w:val="36"/>
        </w:numPr>
        <w:jc w:val="both"/>
        <w:rPr>
          <w:sz w:val="24"/>
          <w:rtl/>
          <w:lang w:eastAsia="en-US"/>
        </w:rPr>
      </w:pPr>
      <w:r w:rsidRPr="00B93B5E">
        <w:rPr>
          <w:rFonts w:hint="cs"/>
          <w:sz w:val="24"/>
          <w:rtl/>
          <w:lang w:eastAsia="en-US"/>
        </w:rPr>
        <w:t>יכלול דוושות או שלט להפעלת הקלטת וידאו ותמונות.</w:t>
      </w:r>
    </w:p>
    <w:p w:rsidR="00B93B5E" w:rsidRPr="00B93B5E" w:rsidRDefault="00B93B5E" w:rsidP="00B93B5E">
      <w:pPr>
        <w:jc w:val="both"/>
        <w:rPr>
          <w:sz w:val="24"/>
          <w:rtl/>
          <w:lang w:eastAsia="en-US"/>
        </w:rPr>
      </w:pPr>
    </w:p>
    <w:p w:rsidR="00B93B5E" w:rsidRPr="00B93B5E" w:rsidRDefault="00B93B5E" w:rsidP="00B93B5E">
      <w:pPr>
        <w:jc w:val="both"/>
        <w:rPr>
          <w:sz w:val="24"/>
          <w:rtl/>
          <w:lang w:eastAsia="en-US"/>
        </w:rPr>
      </w:pPr>
    </w:p>
    <w:p w:rsidR="00B93B5E" w:rsidRPr="00B93B5E" w:rsidRDefault="00B93B5E" w:rsidP="00B93B5E">
      <w:pPr>
        <w:ind w:right="-360"/>
        <w:jc w:val="both"/>
        <w:rPr>
          <w:sz w:val="24"/>
          <w:rtl/>
          <w:lang w:eastAsia="en-US"/>
        </w:rPr>
      </w:pPr>
      <w:r w:rsidRPr="00B93B5E">
        <w:rPr>
          <w:rFonts w:hint="cs"/>
          <w:sz w:val="24"/>
          <w:rtl/>
          <w:lang w:eastAsia="en-US"/>
        </w:rPr>
        <w:t>7.   אחריות כוללת 24 חודשים.</w:t>
      </w:r>
    </w:p>
    <w:p w:rsidR="00B93B5E" w:rsidRPr="00B93B5E" w:rsidRDefault="00B93B5E" w:rsidP="00B93B5E">
      <w:pPr>
        <w:ind w:right="-360" w:hanging="180"/>
        <w:jc w:val="both"/>
        <w:rPr>
          <w:sz w:val="24"/>
          <w:rtl/>
          <w:lang w:eastAsia="en-US"/>
        </w:rPr>
      </w:pPr>
    </w:p>
    <w:p w:rsidR="00B93B5E" w:rsidRPr="00B93B5E" w:rsidRDefault="00B93B5E" w:rsidP="00B93B5E">
      <w:pPr>
        <w:numPr>
          <w:ilvl w:val="0"/>
          <w:numId w:val="37"/>
        </w:numPr>
        <w:tabs>
          <w:tab w:val="num" w:pos="180"/>
        </w:tabs>
        <w:ind w:right="-360" w:hanging="720"/>
        <w:jc w:val="both"/>
        <w:rPr>
          <w:sz w:val="24"/>
          <w:rtl/>
          <w:lang w:eastAsia="en-US"/>
        </w:rPr>
      </w:pPr>
      <w:r w:rsidRPr="00B93B5E">
        <w:rPr>
          <w:rFonts w:hint="cs"/>
          <w:sz w:val="24"/>
          <w:rtl/>
          <w:lang w:eastAsia="en-US"/>
        </w:rPr>
        <w:t xml:space="preserve">   לצורך הדגמה, הספק יקבל אישור ממחלקת הנדסה רפואית.  אישור זה יינתן לאחר הצגת אישור אמ"ר</w:t>
      </w:r>
    </w:p>
    <w:p w:rsidR="00B93B5E" w:rsidRPr="00B93B5E" w:rsidRDefault="00B93B5E" w:rsidP="00B93B5E">
      <w:pPr>
        <w:ind w:right="-360"/>
        <w:jc w:val="both"/>
        <w:rPr>
          <w:sz w:val="24"/>
          <w:rtl/>
          <w:lang w:eastAsia="en-US"/>
        </w:rPr>
      </w:pPr>
      <w:r w:rsidRPr="00B93B5E">
        <w:rPr>
          <w:rFonts w:hint="cs"/>
          <w:sz w:val="24"/>
          <w:rtl/>
          <w:lang w:eastAsia="en-US"/>
        </w:rPr>
        <w:t xml:space="preserve"> </w:t>
      </w:r>
    </w:p>
    <w:p w:rsidR="00B93B5E" w:rsidRPr="00B93B5E" w:rsidRDefault="00B93B5E" w:rsidP="00B93B5E">
      <w:pPr>
        <w:ind w:right="-360"/>
        <w:jc w:val="both"/>
        <w:rPr>
          <w:sz w:val="24"/>
          <w:rtl/>
          <w:lang w:eastAsia="en-US"/>
        </w:rPr>
      </w:pPr>
      <w:r w:rsidRPr="00B93B5E">
        <w:rPr>
          <w:rFonts w:hint="cs"/>
          <w:sz w:val="24"/>
          <w:rtl/>
          <w:lang w:eastAsia="en-US"/>
        </w:rPr>
        <w:t xml:space="preserve">       על בסיס </w:t>
      </w:r>
      <w:r w:rsidRPr="00B93B5E">
        <w:rPr>
          <w:szCs w:val="20"/>
          <w:lang w:eastAsia="en-US"/>
        </w:rPr>
        <w:t>FDA</w:t>
      </w:r>
      <w:r w:rsidRPr="00B93B5E">
        <w:rPr>
          <w:rFonts w:hint="cs"/>
          <w:sz w:val="24"/>
          <w:rtl/>
          <w:lang w:eastAsia="en-US"/>
        </w:rPr>
        <w:t xml:space="preserve"> ו/או </w:t>
      </w:r>
      <w:r w:rsidRPr="00B93B5E">
        <w:rPr>
          <w:szCs w:val="20"/>
          <w:lang w:eastAsia="en-US"/>
        </w:rPr>
        <w:t>CE</w:t>
      </w:r>
      <w:r w:rsidRPr="00B93B5E">
        <w:rPr>
          <w:rFonts w:hint="cs"/>
          <w:sz w:val="24"/>
          <w:rtl/>
          <w:lang w:eastAsia="en-US"/>
        </w:rPr>
        <w:t xml:space="preserve">.       </w:t>
      </w:r>
    </w:p>
    <w:p w:rsidR="00B93B5E" w:rsidRPr="00B93B5E" w:rsidRDefault="00B93B5E" w:rsidP="00B93B5E">
      <w:pPr>
        <w:ind w:right="-360"/>
        <w:jc w:val="both"/>
        <w:rPr>
          <w:sz w:val="24"/>
          <w:rtl/>
          <w:lang w:eastAsia="en-US"/>
        </w:rPr>
      </w:pPr>
      <w:r w:rsidRPr="00B93B5E">
        <w:rPr>
          <w:rFonts w:hint="cs"/>
          <w:sz w:val="24"/>
          <w:rtl/>
          <w:lang w:eastAsia="en-US"/>
        </w:rPr>
        <w:t xml:space="preserve"> </w:t>
      </w:r>
    </w:p>
    <w:p w:rsidR="00B93B5E" w:rsidRPr="00B93B5E" w:rsidRDefault="00B93B5E" w:rsidP="00B93B5E">
      <w:pPr>
        <w:ind w:right="-360"/>
        <w:jc w:val="both"/>
        <w:rPr>
          <w:sz w:val="24"/>
          <w:rtl/>
          <w:lang w:eastAsia="en-US"/>
        </w:rPr>
      </w:pPr>
      <w:r w:rsidRPr="00B93B5E">
        <w:rPr>
          <w:rFonts w:hint="cs"/>
          <w:sz w:val="24"/>
          <w:rtl/>
          <w:lang w:eastAsia="en-US"/>
        </w:rPr>
        <w:t xml:space="preserve">9.   יסופקו ספר הפעלה ( </w:t>
      </w:r>
      <w:r w:rsidRPr="00B93B5E">
        <w:rPr>
          <w:szCs w:val="20"/>
          <w:lang w:eastAsia="en-US"/>
        </w:rPr>
        <w:t>OPERATING MANUAL</w:t>
      </w:r>
      <w:r w:rsidRPr="00B93B5E">
        <w:rPr>
          <w:rFonts w:hint="cs"/>
          <w:sz w:val="24"/>
          <w:rtl/>
          <w:lang w:eastAsia="en-US"/>
        </w:rPr>
        <w:t xml:space="preserve"> )</w:t>
      </w:r>
      <w:r w:rsidRPr="00B93B5E">
        <w:rPr>
          <w:rFonts w:hint="cs"/>
          <w:sz w:val="24"/>
          <w:lang w:eastAsia="en-US"/>
        </w:rPr>
        <w:t xml:space="preserve"> </w:t>
      </w:r>
      <w:r w:rsidRPr="00B93B5E">
        <w:rPr>
          <w:rFonts w:hint="cs"/>
          <w:sz w:val="24"/>
          <w:rtl/>
          <w:lang w:eastAsia="en-US"/>
        </w:rPr>
        <w:t>וספר שרות (</w:t>
      </w:r>
      <w:r w:rsidRPr="00B93B5E">
        <w:rPr>
          <w:szCs w:val="20"/>
          <w:lang w:eastAsia="en-US"/>
        </w:rPr>
        <w:t>SERVICE  MANUAL</w:t>
      </w:r>
      <w:r w:rsidRPr="00B93B5E">
        <w:rPr>
          <w:sz w:val="24"/>
          <w:lang w:eastAsia="en-US"/>
        </w:rPr>
        <w:t xml:space="preserve"> </w:t>
      </w:r>
      <w:r w:rsidRPr="00B93B5E">
        <w:rPr>
          <w:rFonts w:hint="cs"/>
          <w:sz w:val="24"/>
          <w:rtl/>
          <w:lang w:eastAsia="en-US"/>
        </w:rPr>
        <w:t xml:space="preserve"> ).</w:t>
      </w:r>
    </w:p>
    <w:p w:rsidR="00D165DF" w:rsidRDefault="00D165DF" w:rsidP="009F0828">
      <w:pPr>
        <w:pStyle w:val="10"/>
        <w:jc w:val="left"/>
        <w:rPr>
          <w:rtl/>
        </w:rPr>
      </w:pPr>
    </w:p>
    <w:p w:rsidR="00D165DF" w:rsidRDefault="00D165DF" w:rsidP="00D165DF">
      <w:pPr>
        <w:bidi w:val="0"/>
        <w:rPr>
          <w:szCs w:val="28"/>
          <w:u w:val="single"/>
        </w:rPr>
      </w:pPr>
      <w:r>
        <w:rPr>
          <w:rtl/>
        </w:rPr>
        <w:br w:type="page"/>
      </w:r>
    </w:p>
    <w:p w:rsidR="009965B8" w:rsidRPr="00B35CFB" w:rsidRDefault="009965B8" w:rsidP="001852DD">
      <w:pPr>
        <w:pStyle w:val="10"/>
        <w:jc w:val="left"/>
        <w:rPr>
          <w:rtl/>
        </w:rPr>
      </w:pPr>
      <w:r w:rsidRPr="00AF2467">
        <w:rPr>
          <w:rFonts w:hint="cs"/>
          <w:rtl/>
        </w:rPr>
        <w:lastRenderedPageBreak/>
        <w:t xml:space="preserve">נספח </w:t>
      </w:r>
      <w:r w:rsidR="001852DD">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26075A">
      <w:pPr>
        <w:jc w:val="center"/>
        <w:rPr>
          <w:b/>
          <w:bCs/>
          <w:sz w:val="24"/>
          <w:szCs w:val="32"/>
          <w:u w:val="single"/>
          <w:rtl/>
        </w:rPr>
      </w:pPr>
      <w:r w:rsidRPr="00030D3F">
        <w:rPr>
          <w:rFonts w:hint="cs"/>
          <w:b/>
          <w:bCs/>
          <w:sz w:val="24"/>
          <w:szCs w:val="32"/>
          <w:u w:val="single"/>
          <w:rtl/>
        </w:rPr>
        <w:t>התחייבות המציע</w:t>
      </w:r>
      <w:r w:rsidR="002C574C">
        <w:rPr>
          <w:rFonts w:hint="cs"/>
          <w:b/>
          <w:bCs/>
          <w:sz w:val="24"/>
          <w:szCs w:val="32"/>
          <w:u w:val="single"/>
          <w:rtl/>
        </w:rPr>
        <w:t xml:space="preserve"> - מכרז מס' </w:t>
      </w:r>
      <w:r w:rsidR="00676D36">
        <w:rPr>
          <w:rFonts w:hint="cs"/>
          <w:b/>
          <w:bCs/>
          <w:sz w:val="24"/>
          <w:szCs w:val="32"/>
          <w:u w:val="single"/>
          <w:rtl/>
        </w:rPr>
        <w:t>161813</w:t>
      </w:r>
    </w:p>
    <w:p w:rsidR="009965B8" w:rsidRDefault="009965B8" w:rsidP="009965B8">
      <w:pPr>
        <w:jc w:val="center"/>
        <w:rPr>
          <w:b/>
          <w:bCs/>
          <w:u w:val="single"/>
          <w:rtl/>
        </w:rPr>
      </w:pPr>
    </w:p>
    <w:p w:rsidR="002C574C" w:rsidRDefault="002C574C" w:rsidP="00AF2467">
      <w:pPr>
        <w:spacing w:line="360" w:lineRule="auto"/>
        <w:rPr>
          <w:b/>
          <w:bCs/>
          <w:u w:val="single"/>
          <w:rtl/>
        </w:rPr>
      </w:pPr>
    </w:p>
    <w:p w:rsidR="000624BD" w:rsidRDefault="009965B8" w:rsidP="008B55BF">
      <w:pPr>
        <w:pStyle w:val="a3"/>
        <w:numPr>
          <w:ilvl w:val="0"/>
          <w:numId w:val="34"/>
        </w:numPr>
        <w:spacing w:line="360" w:lineRule="auto"/>
        <w:rPr>
          <w:rtl/>
        </w:rPr>
      </w:pPr>
      <w:r>
        <w:rPr>
          <w:rFonts w:hint="cs"/>
          <w:rtl/>
        </w:rPr>
        <w:t>הריני מתחייב בזאת</w:t>
      </w:r>
      <w:r w:rsidR="000624BD">
        <w:rPr>
          <w:rFonts w:hint="cs"/>
          <w:rtl/>
        </w:rPr>
        <w:t>:</w:t>
      </w:r>
    </w:p>
    <w:p w:rsidR="00AF2467" w:rsidRDefault="00AF2467" w:rsidP="000D2C5A">
      <w:pPr>
        <w:numPr>
          <w:ilvl w:val="0"/>
          <w:numId w:val="19"/>
        </w:numPr>
        <w:tabs>
          <w:tab w:val="clear" w:pos="555"/>
        </w:tabs>
        <w:spacing w:line="360" w:lineRule="auto"/>
        <w:ind w:left="368"/>
        <w:jc w:val="both"/>
      </w:pPr>
      <w:r>
        <w:rPr>
          <w:rFonts w:hint="cs"/>
          <w:rtl/>
        </w:rPr>
        <w:t>לבצע את ההדגמה בתיאום עם הגורם המקצועי ולהעביר ליחידת המכרזים את אישור הגורם המוסמך להדגמה.</w:t>
      </w:r>
    </w:p>
    <w:p w:rsidR="00AF2467" w:rsidRDefault="001974E8" w:rsidP="00281C2F">
      <w:pPr>
        <w:numPr>
          <w:ilvl w:val="0"/>
          <w:numId w:val="19"/>
        </w:numPr>
        <w:tabs>
          <w:tab w:val="clear" w:pos="555"/>
        </w:tabs>
        <w:spacing w:line="360" w:lineRule="auto"/>
        <w:ind w:left="368"/>
        <w:jc w:val="both"/>
      </w:pPr>
      <w:r>
        <w:rPr>
          <w:rFonts w:hint="cs"/>
          <w:rtl/>
        </w:rPr>
        <w:t>לעמידה מלאה בדרישות המכרז ללא יוצא מן הכלל.</w:t>
      </w:r>
    </w:p>
    <w:p w:rsidR="008B55BF" w:rsidRDefault="008B55BF" w:rsidP="00281C2F">
      <w:pPr>
        <w:numPr>
          <w:ilvl w:val="0"/>
          <w:numId w:val="19"/>
        </w:numPr>
        <w:tabs>
          <w:tab w:val="clear" w:pos="555"/>
        </w:tabs>
        <w:spacing w:line="360" w:lineRule="auto"/>
        <w:ind w:left="368"/>
        <w:jc w:val="both"/>
      </w:pPr>
      <w:r>
        <w:rPr>
          <w:rFonts w:hint="cs"/>
          <w:rtl/>
        </w:rPr>
        <w:t xml:space="preserve"> לאחריות כוללת של 24 חודשים.</w:t>
      </w:r>
    </w:p>
    <w:p w:rsidR="009965B8" w:rsidRDefault="009965B8" w:rsidP="008B55BF">
      <w:pPr>
        <w:rPr>
          <w:rtl/>
        </w:rPr>
      </w:pPr>
    </w:p>
    <w:p w:rsidR="009965B8" w:rsidRDefault="009965B8"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8B55BF" w:rsidRDefault="008B55BF" w:rsidP="008B55BF">
      <w:pPr>
        <w:pStyle w:val="a3"/>
        <w:numPr>
          <w:ilvl w:val="0"/>
          <w:numId w:val="34"/>
        </w:numPr>
        <w:spacing w:line="480" w:lineRule="auto"/>
      </w:pPr>
      <w:r>
        <w:rPr>
          <w:rFonts w:hint="cs"/>
          <w:rtl/>
        </w:rPr>
        <w:t>ידוע לי כי :</w:t>
      </w:r>
    </w:p>
    <w:p w:rsidR="008B55BF" w:rsidRDefault="008B55BF" w:rsidP="008B55BF">
      <w:pPr>
        <w:pStyle w:val="a3"/>
        <w:numPr>
          <w:ilvl w:val="1"/>
          <w:numId w:val="33"/>
        </w:numPr>
        <w:spacing w:line="480" w:lineRule="auto"/>
        <w:ind w:left="368"/>
      </w:pPr>
      <w:r>
        <w:rPr>
          <w:rFonts w:hint="cs"/>
          <w:rtl/>
        </w:rPr>
        <w:t>למרת"א שמורה הזכות לחלק את הזכייה בין מס' מציעים.</w:t>
      </w:r>
    </w:p>
    <w:p w:rsidR="008B55BF" w:rsidRDefault="008B55BF" w:rsidP="008B55BF">
      <w:pPr>
        <w:pStyle w:val="a3"/>
        <w:numPr>
          <w:ilvl w:val="1"/>
          <w:numId w:val="33"/>
        </w:numPr>
        <w:spacing w:line="480" w:lineRule="auto"/>
        <w:ind w:left="368"/>
      </w:pPr>
      <w:r>
        <w:rPr>
          <w:rFonts w:hint="cs"/>
          <w:rtl/>
        </w:rPr>
        <w:t>אי עמידה בדרישות המכרז, במפרט הטכני או חוסר בקבלת אישור הגורמים המקצועיים במרת"א להשתתפותנו במכרז, יביא לפסילת הצעתי ו/או אי זכייתי במכרז.</w:t>
      </w:r>
    </w:p>
    <w:p w:rsidR="008B55BF" w:rsidRDefault="008B55BF" w:rsidP="008B55BF">
      <w:pPr>
        <w:ind w:left="-58" w:right="-284"/>
        <w:rPr>
          <w:rtl/>
        </w:rPr>
      </w:pPr>
    </w:p>
    <w:p w:rsidR="008B55BF" w:rsidRDefault="008B55BF" w:rsidP="008B55BF">
      <w:pPr>
        <w:ind w:left="-58" w:right="-284"/>
        <w:rPr>
          <w:rtl/>
        </w:rPr>
      </w:pPr>
    </w:p>
    <w:p w:rsidR="008B55BF" w:rsidRDefault="008B55BF" w:rsidP="008B55BF">
      <w:pPr>
        <w:ind w:left="-58" w:right="-284"/>
        <w:rPr>
          <w:rtl/>
        </w:rPr>
      </w:pPr>
    </w:p>
    <w:p w:rsidR="008B55BF" w:rsidRDefault="008B55BF" w:rsidP="008B55BF">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9965B8" w:rsidRDefault="009965B8" w:rsidP="004E2E60">
      <w:pPr>
        <w:ind w:firstLine="720"/>
        <w:rPr>
          <w:rtl/>
        </w:rPr>
      </w:pPr>
    </w:p>
    <w:p w:rsidR="009965B8" w:rsidRDefault="009965B8" w:rsidP="009965B8">
      <w:pPr>
        <w:rPr>
          <w:rtl/>
        </w:rPr>
      </w:pP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8B55BF" w:rsidRDefault="008B55BF" w:rsidP="008B55BF">
      <w:pPr>
        <w:spacing w:line="360" w:lineRule="auto"/>
        <w:rPr>
          <w:b/>
          <w:bCs/>
          <w:sz w:val="36"/>
          <w:szCs w:val="36"/>
          <w:u w:val="single"/>
          <w:rtl/>
        </w:rPr>
      </w:pPr>
      <w:r>
        <w:rPr>
          <w:rFonts w:hint="cs"/>
          <w:b/>
          <w:bCs/>
          <w:sz w:val="36"/>
          <w:szCs w:val="36"/>
          <w:u w:val="single"/>
          <w:rtl/>
        </w:rPr>
        <w:lastRenderedPageBreak/>
        <w:t xml:space="preserve">נספח </w:t>
      </w:r>
      <w:r w:rsidR="00CE7ADF">
        <w:rPr>
          <w:rFonts w:hint="cs"/>
          <w:b/>
          <w:bCs/>
          <w:sz w:val="36"/>
          <w:szCs w:val="36"/>
          <w:u w:val="single"/>
          <w:rtl/>
        </w:rPr>
        <w:t>ה</w:t>
      </w:r>
    </w:p>
    <w:p w:rsidR="008B55BF" w:rsidRPr="004D1C19" w:rsidRDefault="008B55BF" w:rsidP="008B55BF">
      <w:pPr>
        <w:spacing w:line="360" w:lineRule="auto"/>
        <w:jc w:val="center"/>
        <w:rPr>
          <w:b/>
          <w:bCs/>
          <w:sz w:val="36"/>
          <w:szCs w:val="36"/>
          <w:u w:val="single"/>
          <w:rtl/>
        </w:rPr>
      </w:pPr>
      <w:r w:rsidRPr="004D1C19">
        <w:rPr>
          <w:rFonts w:hint="cs"/>
          <w:b/>
          <w:bCs/>
          <w:sz w:val="36"/>
          <w:szCs w:val="36"/>
          <w:u w:val="single"/>
          <w:rtl/>
        </w:rPr>
        <w:t xml:space="preserve">אישור הגורם המוסמך להדגמה </w:t>
      </w:r>
    </w:p>
    <w:p w:rsidR="008B55BF" w:rsidRPr="004D1C19" w:rsidRDefault="008B55BF" w:rsidP="00CE7ADF">
      <w:pPr>
        <w:spacing w:line="360" w:lineRule="auto"/>
        <w:ind w:left="-766" w:right="-851"/>
        <w:jc w:val="center"/>
        <w:rPr>
          <w:b/>
          <w:bCs/>
          <w:sz w:val="36"/>
          <w:szCs w:val="36"/>
          <w:u w:val="single"/>
          <w:rtl/>
        </w:rPr>
      </w:pPr>
      <w:r w:rsidRPr="004D1C19">
        <w:rPr>
          <w:rFonts w:hint="cs"/>
          <w:b/>
          <w:bCs/>
          <w:sz w:val="36"/>
          <w:szCs w:val="36"/>
          <w:u w:val="single"/>
          <w:rtl/>
        </w:rPr>
        <w:t xml:space="preserve">מכרז פומבי מס' </w:t>
      </w:r>
      <w:r w:rsidR="00CE7ADF">
        <w:rPr>
          <w:rFonts w:hint="cs"/>
          <w:b/>
          <w:bCs/>
          <w:sz w:val="36"/>
          <w:szCs w:val="36"/>
          <w:u w:val="single"/>
          <w:rtl/>
        </w:rPr>
        <w:t>161813 מיקרוסקופ אוטולוגי</w:t>
      </w:r>
      <w:r>
        <w:rPr>
          <w:rFonts w:hint="cs"/>
          <w:b/>
          <w:bCs/>
          <w:sz w:val="36"/>
          <w:szCs w:val="36"/>
          <w:u w:val="single"/>
          <w:rtl/>
        </w:rPr>
        <w:t xml:space="preserve"> </w:t>
      </w:r>
      <w:r w:rsidR="00B93B5E">
        <w:rPr>
          <w:rFonts w:hint="cs"/>
          <w:b/>
          <w:bCs/>
          <w:sz w:val="36"/>
          <w:szCs w:val="36"/>
          <w:u w:val="single"/>
          <w:rtl/>
        </w:rPr>
        <w:t>כולל מערכת תיעוד</w:t>
      </w:r>
    </w:p>
    <w:p w:rsidR="008B55BF" w:rsidRPr="00F56834" w:rsidRDefault="008B55BF" w:rsidP="008B55BF">
      <w:pPr>
        <w:spacing w:line="360" w:lineRule="auto"/>
        <w:rPr>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8B55BF" w:rsidRPr="00257384" w:rsidTr="00831C08">
        <w:trPr>
          <w:trHeight w:val="397"/>
          <w:jc w:val="center"/>
        </w:trPr>
        <w:tc>
          <w:tcPr>
            <w:tcW w:w="580" w:type="dxa"/>
            <w:tcBorders>
              <w:top w:val="nil"/>
              <w:left w:val="nil"/>
              <w:right w:val="nil"/>
            </w:tcBorders>
            <w:vAlign w:val="center"/>
          </w:tcPr>
          <w:p w:rsidR="008B55BF" w:rsidRPr="00257384" w:rsidRDefault="008B55BF" w:rsidP="00831C08">
            <w:pPr>
              <w:spacing w:line="360" w:lineRule="auto"/>
              <w:jc w:val="center"/>
              <w:rPr>
                <w:b/>
                <w:bCs/>
                <w:caps/>
                <w:rtl/>
              </w:rPr>
            </w:pPr>
          </w:p>
        </w:tc>
        <w:tc>
          <w:tcPr>
            <w:tcW w:w="3969" w:type="dxa"/>
            <w:tcBorders>
              <w:top w:val="nil"/>
              <w:left w:val="nil"/>
            </w:tcBorders>
            <w:vAlign w:val="center"/>
          </w:tcPr>
          <w:p w:rsidR="008B55BF" w:rsidRPr="00257384" w:rsidRDefault="008B55BF" w:rsidP="00831C08">
            <w:pPr>
              <w:spacing w:line="360" w:lineRule="auto"/>
              <w:jc w:val="center"/>
              <w:rPr>
                <w:b/>
                <w:bCs/>
                <w:caps/>
                <w:rtl/>
              </w:rPr>
            </w:pPr>
          </w:p>
        </w:tc>
        <w:tc>
          <w:tcPr>
            <w:tcW w:w="1685" w:type="dxa"/>
            <w:vAlign w:val="center"/>
          </w:tcPr>
          <w:p w:rsidR="008B55BF" w:rsidRPr="00740D79" w:rsidRDefault="008B55BF" w:rsidP="00831C08">
            <w:pPr>
              <w:spacing w:line="360" w:lineRule="auto"/>
              <w:jc w:val="center"/>
              <w:rPr>
                <w:b/>
                <w:bCs/>
                <w:caps/>
                <w:rtl/>
              </w:rPr>
            </w:pPr>
            <w:r w:rsidRPr="00740D79">
              <w:rPr>
                <w:rFonts w:hint="cs"/>
                <w:b/>
                <w:bCs/>
                <w:caps/>
                <w:rtl/>
              </w:rPr>
              <w:t>א</w:t>
            </w:r>
            <w:r>
              <w:rPr>
                <w:rFonts w:hint="cs"/>
                <w:b/>
                <w:bCs/>
                <w:caps/>
                <w:rtl/>
              </w:rPr>
              <w:t>'</w:t>
            </w:r>
          </w:p>
        </w:tc>
        <w:tc>
          <w:tcPr>
            <w:tcW w:w="1842" w:type="dxa"/>
            <w:vAlign w:val="center"/>
          </w:tcPr>
          <w:p w:rsidR="008B55BF" w:rsidRPr="00740D79" w:rsidRDefault="008B55BF" w:rsidP="00831C08">
            <w:pPr>
              <w:spacing w:line="360" w:lineRule="auto"/>
              <w:jc w:val="center"/>
              <w:rPr>
                <w:b/>
                <w:bCs/>
                <w:caps/>
                <w:rtl/>
              </w:rPr>
            </w:pPr>
            <w:r w:rsidRPr="00740D79">
              <w:rPr>
                <w:rFonts w:hint="cs"/>
                <w:b/>
                <w:bCs/>
                <w:caps/>
                <w:rtl/>
              </w:rPr>
              <w:t>ב</w:t>
            </w:r>
            <w:r>
              <w:rPr>
                <w:rFonts w:hint="cs"/>
                <w:b/>
                <w:bCs/>
                <w:caps/>
                <w:rtl/>
              </w:rPr>
              <w:t>'</w:t>
            </w:r>
          </w:p>
        </w:tc>
        <w:tc>
          <w:tcPr>
            <w:tcW w:w="2978" w:type="dxa"/>
            <w:vAlign w:val="center"/>
          </w:tcPr>
          <w:p w:rsidR="008B55BF" w:rsidRPr="00740D79" w:rsidRDefault="008B55BF" w:rsidP="00831C08">
            <w:pPr>
              <w:spacing w:line="360" w:lineRule="auto"/>
              <w:jc w:val="center"/>
              <w:rPr>
                <w:b/>
                <w:bCs/>
                <w:caps/>
                <w:rtl/>
              </w:rPr>
            </w:pPr>
            <w:r w:rsidRPr="00740D79">
              <w:rPr>
                <w:rFonts w:hint="cs"/>
                <w:b/>
                <w:bCs/>
                <w:caps/>
                <w:rtl/>
              </w:rPr>
              <w:t>ג</w:t>
            </w:r>
            <w:r>
              <w:rPr>
                <w:rFonts w:hint="cs"/>
                <w:b/>
                <w:bCs/>
                <w:caps/>
                <w:rtl/>
              </w:rPr>
              <w:t>'</w:t>
            </w:r>
          </w:p>
        </w:tc>
      </w:tr>
      <w:tr w:rsidR="008B55BF" w:rsidRPr="00257384" w:rsidTr="00831C08">
        <w:trPr>
          <w:trHeight w:val="1814"/>
          <w:jc w:val="center"/>
        </w:trPr>
        <w:tc>
          <w:tcPr>
            <w:tcW w:w="580" w:type="dxa"/>
            <w:vAlign w:val="center"/>
          </w:tcPr>
          <w:p w:rsidR="008B55BF" w:rsidRPr="00257384" w:rsidRDefault="008B55BF" w:rsidP="00831C08">
            <w:pPr>
              <w:spacing w:line="360" w:lineRule="auto"/>
              <w:jc w:val="center"/>
              <w:rPr>
                <w:b/>
                <w:bCs/>
                <w:caps/>
                <w:rtl/>
              </w:rPr>
            </w:pPr>
            <w:r w:rsidRPr="00257384">
              <w:rPr>
                <w:b/>
                <w:bCs/>
                <w:caps/>
                <w:rtl/>
              </w:rPr>
              <w:t>מס'</w:t>
            </w:r>
          </w:p>
        </w:tc>
        <w:tc>
          <w:tcPr>
            <w:tcW w:w="3969" w:type="dxa"/>
            <w:vAlign w:val="center"/>
          </w:tcPr>
          <w:p w:rsidR="008B55BF" w:rsidRPr="00257384" w:rsidRDefault="008B55BF" w:rsidP="00831C08">
            <w:pPr>
              <w:spacing w:line="360" w:lineRule="auto"/>
              <w:jc w:val="center"/>
              <w:rPr>
                <w:b/>
                <w:bCs/>
                <w:caps/>
                <w:rtl/>
              </w:rPr>
            </w:pPr>
            <w:r w:rsidRPr="00257384">
              <w:rPr>
                <w:b/>
                <w:bCs/>
                <w:caps/>
                <w:rtl/>
              </w:rPr>
              <w:t>שם הפריט</w:t>
            </w:r>
          </w:p>
        </w:tc>
        <w:tc>
          <w:tcPr>
            <w:tcW w:w="1685" w:type="dxa"/>
            <w:vAlign w:val="center"/>
          </w:tcPr>
          <w:p w:rsidR="008B55BF" w:rsidRPr="00257384" w:rsidRDefault="008B55BF" w:rsidP="00831C08">
            <w:pPr>
              <w:spacing w:line="360" w:lineRule="auto"/>
              <w:jc w:val="center"/>
              <w:rPr>
                <w:b/>
                <w:bCs/>
                <w:caps/>
                <w:rtl/>
              </w:rPr>
            </w:pPr>
            <w:r>
              <w:rPr>
                <w:rFonts w:hint="cs"/>
                <w:b/>
                <w:bCs/>
                <w:caps/>
                <w:rtl/>
              </w:rPr>
              <w:t>הפריט הודגם ומאושר להשתתף במכרז</w:t>
            </w:r>
          </w:p>
        </w:tc>
        <w:tc>
          <w:tcPr>
            <w:tcW w:w="1842" w:type="dxa"/>
            <w:vAlign w:val="center"/>
          </w:tcPr>
          <w:p w:rsidR="008B55BF" w:rsidRPr="00257384" w:rsidRDefault="008B55BF" w:rsidP="00831C08">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978" w:type="dxa"/>
            <w:vAlign w:val="center"/>
          </w:tcPr>
          <w:p w:rsidR="008B55BF" w:rsidRPr="00257384" w:rsidRDefault="008B55BF" w:rsidP="00831C08">
            <w:pPr>
              <w:spacing w:line="360" w:lineRule="auto"/>
              <w:jc w:val="center"/>
              <w:rPr>
                <w:b/>
                <w:bCs/>
                <w:caps/>
                <w:rtl/>
              </w:rPr>
            </w:pPr>
            <w:r>
              <w:rPr>
                <w:rFonts w:hint="cs"/>
                <w:b/>
                <w:bCs/>
                <w:caps/>
                <w:rtl/>
              </w:rPr>
              <w:t xml:space="preserve">הפריט מוכר משימוש בעבר ומאושר להשתתף במכרז בכפוף להתחייבות הספק לזהות מוחלטת של הפריט המוצע במכרז לפריט המוכר לנו </w:t>
            </w:r>
          </w:p>
        </w:tc>
      </w:tr>
      <w:tr w:rsidR="008B55BF" w:rsidRPr="00257384" w:rsidTr="00831C08">
        <w:trPr>
          <w:trHeight w:val="737"/>
          <w:jc w:val="center"/>
        </w:trPr>
        <w:tc>
          <w:tcPr>
            <w:tcW w:w="580" w:type="dxa"/>
            <w:vAlign w:val="center"/>
          </w:tcPr>
          <w:p w:rsidR="008B55BF" w:rsidRPr="00257384" w:rsidRDefault="008B55BF" w:rsidP="00831C08">
            <w:pPr>
              <w:spacing w:line="276" w:lineRule="auto"/>
              <w:jc w:val="center"/>
              <w:rPr>
                <w:rtl/>
              </w:rPr>
            </w:pPr>
            <w:r w:rsidRPr="00257384">
              <w:rPr>
                <w:rFonts w:hint="cs"/>
                <w:rtl/>
              </w:rPr>
              <w:t>1</w:t>
            </w:r>
          </w:p>
        </w:tc>
        <w:tc>
          <w:tcPr>
            <w:tcW w:w="3969" w:type="dxa"/>
            <w:vAlign w:val="center"/>
          </w:tcPr>
          <w:p w:rsidR="008B55BF" w:rsidRPr="0014066D" w:rsidRDefault="00CE7ADF" w:rsidP="00831C08">
            <w:pPr>
              <w:spacing w:line="360" w:lineRule="auto"/>
              <w:jc w:val="center"/>
              <w:rPr>
                <w:rFonts w:ascii="Arial" w:hAnsi="Arial" w:cs="Arial"/>
                <w:color w:val="000000"/>
                <w:sz w:val="22"/>
                <w:szCs w:val="22"/>
              </w:rPr>
            </w:pPr>
            <w:r>
              <w:rPr>
                <w:rFonts w:ascii="Arial" w:hAnsi="Arial" w:cs="Arial" w:hint="cs"/>
                <w:color w:val="000000"/>
                <w:sz w:val="22"/>
                <w:szCs w:val="22"/>
                <w:rtl/>
              </w:rPr>
              <w:t>מיקרוסקופ אוטולוגי כולל מערכת תיעוד</w:t>
            </w:r>
            <w:r w:rsidR="008B55BF">
              <w:rPr>
                <w:rFonts w:ascii="Arial" w:hAnsi="Arial" w:cs="Arial" w:hint="cs"/>
                <w:color w:val="000000"/>
                <w:sz w:val="22"/>
                <w:szCs w:val="22"/>
                <w:rtl/>
              </w:rPr>
              <w:t xml:space="preserve"> </w:t>
            </w:r>
            <w:r w:rsidR="00B93B5E">
              <w:rPr>
                <w:rFonts w:ascii="Arial" w:hAnsi="Arial" w:cs="Arial" w:hint="cs"/>
                <w:color w:val="000000"/>
                <w:sz w:val="22"/>
                <w:szCs w:val="22"/>
                <w:rtl/>
              </w:rPr>
              <w:t>עבור א.א.ג</w:t>
            </w:r>
          </w:p>
        </w:tc>
        <w:tc>
          <w:tcPr>
            <w:tcW w:w="1685" w:type="dxa"/>
            <w:vAlign w:val="center"/>
          </w:tcPr>
          <w:p w:rsidR="008B55BF" w:rsidRDefault="008B55BF" w:rsidP="00831C08">
            <w:pPr>
              <w:bidi w:val="0"/>
              <w:spacing w:line="276" w:lineRule="auto"/>
              <w:jc w:val="center"/>
              <w:rPr>
                <w:rFonts w:ascii="Arial" w:hAnsi="Arial" w:cs="Arial"/>
                <w:color w:val="000000"/>
                <w:sz w:val="22"/>
                <w:szCs w:val="22"/>
              </w:rPr>
            </w:pPr>
          </w:p>
        </w:tc>
        <w:tc>
          <w:tcPr>
            <w:tcW w:w="1842" w:type="dxa"/>
            <w:vAlign w:val="center"/>
          </w:tcPr>
          <w:p w:rsidR="008B55BF" w:rsidRDefault="008B55BF" w:rsidP="00831C08">
            <w:pPr>
              <w:bidi w:val="0"/>
              <w:spacing w:line="276" w:lineRule="auto"/>
              <w:jc w:val="center"/>
              <w:rPr>
                <w:rFonts w:ascii="Arial" w:hAnsi="Arial" w:cs="Arial"/>
                <w:color w:val="000000"/>
                <w:sz w:val="22"/>
                <w:szCs w:val="22"/>
              </w:rPr>
            </w:pPr>
          </w:p>
        </w:tc>
        <w:tc>
          <w:tcPr>
            <w:tcW w:w="2978" w:type="dxa"/>
            <w:vAlign w:val="center"/>
          </w:tcPr>
          <w:p w:rsidR="008B55BF" w:rsidRDefault="008B55BF" w:rsidP="00831C08">
            <w:pPr>
              <w:bidi w:val="0"/>
              <w:spacing w:line="276" w:lineRule="auto"/>
              <w:jc w:val="center"/>
              <w:rPr>
                <w:rFonts w:ascii="Arial" w:hAnsi="Arial" w:cs="Arial"/>
                <w:color w:val="000000"/>
                <w:sz w:val="22"/>
                <w:szCs w:val="22"/>
              </w:rPr>
            </w:pPr>
          </w:p>
        </w:tc>
      </w:tr>
    </w:tbl>
    <w:p w:rsidR="008B55BF" w:rsidRPr="00225FBA" w:rsidRDefault="008B55BF" w:rsidP="008B55BF">
      <w:pPr>
        <w:spacing w:line="360" w:lineRule="auto"/>
        <w:rPr>
          <w:rtl/>
        </w:rPr>
      </w:pPr>
    </w:p>
    <w:p w:rsidR="008B55BF" w:rsidRPr="00BA202F" w:rsidRDefault="008B55BF" w:rsidP="008B55BF">
      <w:pPr>
        <w:spacing w:line="360" w:lineRule="auto"/>
        <w:rPr>
          <w:b/>
          <w:bCs/>
          <w:sz w:val="22"/>
          <w:szCs w:val="28"/>
          <w:rtl/>
        </w:rPr>
      </w:pPr>
      <w:r w:rsidRPr="00BA202F">
        <w:rPr>
          <w:rFonts w:hint="cs"/>
          <w:b/>
          <w:bCs/>
          <w:sz w:val="22"/>
          <w:szCs w:val="28"/>
          <w:rtl/>
        </w:rPr>
        <w:t xml:space="preserve">יש להחתים את הגורם המקצועי במרת"א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8B55BF" w:rsidRDefault="00336724" w:rsidP="008B55BF">
      <w:pPr>
        <w:spacing w:line="360" w:lineRule="auto"/>
        <w:rPr>
          <w:rtl/>
        </w:rPr>
      </w:pPr>
      <w:r>
        <w:rPr>
          <w:b/>
          <w:bCs/>
          <w:caps/>
          <w:noProof/>
          <w:rtl/>
          <w:lang w:eastAsia="en-US"/>
        </w:rPr>
        <w:pict>
          <v:shape id="_x0000_s1043" type="#_x0000_t202" style="position:absolute;left:0;text-align:left;margin-left:258pt;margin-top:3.9pt;width:232.5pt;height:217.9pt;z-index:251667456;mso-position-horizontal-relative:text;mso-position-vertical-relative:text" strokeweight="2.25pt">
            <v:textbox style="mso-next-textbox:#_x0000_s1043">
              <w:txbxContent>
                <w:p w:rsidR="008B55BF" w:rsidRPr="00225FBA" w:rsidRDefault="008B55BF" w:rsidP="008B55BF">
                  <w:pPr>
                    <w:spacing w:line="360" w:lineRule="auto"/>
                    <w:jc w:val="center"/>
                    <w:rPr>
                      <w:b/>
                      <w:bCs/>
                      <w:sz w:val="24"/>
                      <w:szCs w:val="32"/>
                      <w:rtl/>
                    </w:rPr>
                  </w:pPr>
                  <w:r w:rsidRPr="00225FBA">
                    <w:rPr>
                      <w:rFonts w:hint="cs"/>
                      <w:b/>
                      <w:bCs/>
                      <w:sz w:val="24"/>
                      <w:szCs w:val="32"/>
                      <w:rtl/>
                    </w:rPr>
                    <w:t>הגורם המקצועי מתבקש</w:t>
                  </w:r>
                  <w:r w:rsidRPr="00225FBA">
                    <w:rPr>
                      <w:rFonts w:hint="cs"/>
                      <w:b/>
                      <w:bCs/>
                      <w:sz w:val="24"/>
                      <w:szCs w:val="32"/>
                    </w:rPr>
                    <w:t xml:space="preserve"> </w:t>
                  </w:r>
                  <w:r w:rsidRPr="00225FBA">
                    <w:rPr>
                      <w:rFonts w:hint="cs"/>
                      <w:b/>
                      <w:bCs/>
                      <w:sz w:val="24"/>
                      <w:szCs w:val="32"/>
                      <w:rtl/>
                    </w:rPr>
                    <w:t>לציין</w:t>
                  </w:r>
                </w:p>
                <w:p w:rsidR="008B55BF" w:rsidRPr="00225FBA" w:rsidRDefault="008B55BF" w:rsidP="008B55BF">
                  <w:pPr>
                    <w:spacing w:line="360" w:lineRule="auto"/>
                    <w:jc w:val="center"/>
                    <w:rPr>
                      <w:b/>
                      <w:bCs/>
                      <w:sz w:val="24"/>
                      <w:szCs w:val="32"/>
                      <w:rtl/>
                    </w:rPr>
                  </w:pPr>
                  <w:r w:rsidRPr="00225FBA">
                    <w:rPr>
                      <w:rFonts w:hint="cs"/>
                      <w:b/>
                      <w:bCs/>
                      <w:sz w:val="24"/>
                      <w:szCs w:val="32"/>
                      <w:rtl/>
                    </w:rPr>
                    <w:t>בטבלה את הסעיף המתאים</w:t>
                  </w:r>
                </w:p>
                <w:p w:rsidR="008B55BF" w:rsidRPr="00225FBA" w:rsidRDefault="008B55BF" w:rsidP="008B55BF">
                  <w:pPr>
                    <w:spacing w:line="360" w:lineRule="auto"/>
                    <w:jc w:val="center"/>
                    <w:rPr>
                      <w:b/>
                      <w:bCs/>
                      <w:sz w:val="18"/>
                      <w:szCs w:val="22"/>
                      <w:rtl/>
                    </w:rPr>
                  </w:pPr>
                  <w:r w:rsidRPr="00225FBA">
                    <w:rPr>
                      <w:rFonts w:hint="cs"/>
                      <w:b/>
                      <w:bCs/>
                      <w:sz w:val="24"/>
                      <w:szCs w:val="32"/>
                      <w:rtl/>
                    </w:rPr>
                    <w:t xml:space="preserve">ולוודא קיום אישור אמ"ר בר תוקף או אסמכתא לבקשת אמ"ר המבוססת על תקן </w:t>
                  </w:r>
                  <w:r w:rsidRPr="00225FBA">
                    <w:rPr>
                      <w:rFonts w:hint="cs"/>
                      <w:b/>
                      <w:bCs/>
                      <w:sz w:val="24"/>
                      <w:szCs w:val="32"/>
                    </w:rPr>
                    <w:t>FDA</w:t>
                  </w:r>
                  <w:r w:rsidRPr="00225FBA">
                    <w:rPr>
                      <w:rFonts w:hint="cs"/>
                      <w:b/>
                      <w:bCs/>
                      <w:sz w:val="24"/>
                      <w:szCs w:val="32"/>
                      <w:rtl/>
                    </w:rPr>
                    <w:t xml:space="preserve"> ו/או </w:t>
                  </w:r>
                  <w:r w:rsidRPr="00225FBA">
                    <w:rPr>
                      <w:rFonts w:hint="cs"/>
                      <w:b/>
                      <w:bCs/>
                      <w:sz w:val="24"/>
                      <w:szCs w:val="32"/>
                    </w:rPr>
                    <w:t>CE</w:t>
                  </w:r>
                  <w:r w:rsidRPr="00225FBA">
                    <w:rPr>
                      <w:rFonts w:hint="cs"/>
                      <w:b/>
                      <w:bCs/>
                      <w:sz w:val="18"/>
                      <w:szCs w:val="22"/>
                      <w:rtl/>
                    </w:rPr>
                    <w:t>,</w:t>
                  </w:r>
                </w:p>
                <w:p w:rsidR="008B55BF" w:rsidRPr="00225FBA" w:rsidRDefault="008B55BF" w:rsidP="008B55BF">
                  <w:pPr>
                    <w:spacing w:line="360" w:lineRule="auto"/>
                    <w:jc w:val="center"/>
                    <w:rPr>
                      <w:b/>
                      <w:bCs/>
                      <w:sz w:val="24"/>
                      <w:szCs w:val="32"/>
                      <w:rtl/>
                    </w:rPr>
                  </w:pPr>
                  <w:r w:rsidRPr="00225FBA">
                    <w:rPr>
                      <w:rFonts w:hint="cs"/>
                      <w:b/>
                      <w:bCs/>
                      <w:sz w:val="24"/>
                      <w:szCs w:val="32"/>
                      <w:rtl/>
                    </w:rPr>
                    <w:t xml:space="preserve">ותק של </w:t>
                  </w:r>
                  <w:r>
                    <w:rPr>
                      <w:rFonts w:hint="cs"/>
                      <w:b/>
                      <w:bCs/>
                      <w:sz w:val="24"/>
                      <w:szCs w:val="32"/>
                      <w:rtl/>
                    </w:rPr>
                    <w:t xml:space="preserve">3 </w:t>
                  </w:r>
                  <w:r w:rsidRPr="00225FBA">
                    <w:rPr>
                      <w:rFonts w:hint="cs"/>
                      <w:b/>
                      <w:bCs/>
                      <w:sz w:val="24"/>
                      <w:szCs w:val="32"/>
                      <w:rtl/>
                    </w:rPr>
                    <w:t>שנ</w:t>
                  </w:r>
                  <w:r>
                    <w:rPr>
                      <w:rFonts w:hint="cs"/>
                      <w:b/>
                      <w:bCs/>
                      <w:sz w:val="24"/>
                      <w:szCs w:val="32"/>
                      <w:rtl/>
                    </w:rPr>
                    <w:t>ים</w:t>
                  </w:r>
                  <w:r w:rsidRPr="00225FBA">
                    <w:rPr>
                      <w:rFonts w:hint="cs"/>
                      <w:b/>
                      <w:bCs/>
                      <w:sz w:val="24"/>
                      <w:szCs w:val="32"/>
                      <w:rtl/>
                    </w:rPr>
                    <w:t xml:space="preserve"> לפחות באספקת </w:t>
                  </w:r>
                  <w:r>
                    <w:rPr>
                      <w:rFonts w:hint="cs"/>
                      <w:b/>
                      <w:bCs/>
                      <w:sz w:val="24"/>
                      <w:szCs w:val="32"/>
                      <w:rtl/>
                    </w:rPr>
                    <w:t>מיקרוסקופ</w:t>
                  </w:r>
                  <w:r w:rsidRPr="00225FBA">
                    <w:rPr>
                      <w:rFonts w:hint="cs"/>
                      <w:b/>
                      <w:bCs/>
                      <w:sz w:val="24"/>
                      <w:szCs w:val="32"/>
                      <w:rtl/>
                    </w:rPr>
                    <w:t xml:space="preserve"> </w:t>
                  </w:r>
                  <w:r>
                    <w:rPr>
                      <w:rFonts w:hint="cs"/>
                      <w:b/>
                      <w:bCs/>
                      <w:sz w:val="24"/>
                      <w:szCs w:val="32"/>
                      <w:rtl/>
                    </w:rPr>
                    <w:t>אוטולוגי כולל מערכת תיעוד ל</w:t>
                  </w:r>
                  <w:r w:rsidRPr="00225FBA">
                    <w:rPr>
                      <w:rFonts w:hint="cs"/>
                      <w:b/>
                      <w:bCs/>
                      <w:sz w:val="24"/>
                      <w:szCs w:val="32"/>
                      <w:rtl/>
                    </w:rPr>
                    <w:t>בתי חולים בארץ בעלי אופי פעילות דומה לזה של ביה"ח</w:t>
                  </w:r>
                </w:p>
              </w:txbxContent>
            </v:textbox>
            <w10:wrap anchorx="page"/>
          </v:shape>
        </w:pict>
      </w:r>
    </w:p>
    <w:p w:rsidR="008B55BF" w:rsidRDefault="008B55BF" w:rsidP="008B55BF">
      <w:pPr>
        <w:spacing w:line="360" w:lineRule="auto"/>
        <w:rPr>
          <w:rtl/>
        </w:rPr>
      </w:pPr>
    </w:p>
    <w:p w:rsidR="008B55BF" w:rsidRDefault="008B55BF" w:rsidP="008B55BF">
      <w:pPr>
        <w:spacing w:line="360" w:lineRule="auto"/>
        <w:rPr>
          <w:rtl/>
        </w:rPr>
      </w:pPr>
    </w:p>
    <w:tbl>
      <w:tblPr>
        <w:tblStyle w:val="a4"/>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8B55BF" w:rsidRPr="00261892" w:rsidTr="00831C08">
        <w:trPr>
          <w:trHeight w:val="524"/>
        </w:trPr>
        <w:tc>
          <w:tcPr>
            <w:tcW w:w="3251" w:type="dxa"/>
            <w:vAlign w:val="center"/>
          </w:tcPr>
          <w:p w:rsidR="008B55BF" w:rsidRPr="00261892" w:rsidRDefault="008B55BF" w:rsidP="00831C08">
            <w:pPr>
              <w:spacing w:line="360" w:lineRule="auto"/>
              <w:rPr>
                <w:rtl/>
              </w:rPr>
            </w:pPr>
          </w:p>
        </w:tc>
        <w:tc>
          <w:tcPr>
            <w:tcW w:w="3252" w:type="dxa"/>
            <w:vAlign w:val="center"/>
          </w:tcPr>
          <w:p w:rsidR="008B55BF" w:rsidRPr="00261892" w:rsidRDefault="008B55BF" w:rsidP="00831C08">
            <w:pPr>
              <w:spacing w:line="360" w:lineRule="auto"/>
              <w:rPr>
                <w:u w:val="single"/>
                <w:rtl/>
              </w:rPr>
            </w:pPr>
            <w:r w:rsidRPr="00261892">
              <w:rPr>
                <w:rFonts w:hint="cs"/>
                <w:u w:val="single"/>
              </w:rPr>
              <w:t xml:space="preserve">                                                    </w:t>
            </w:r>
          </w:p>
        </w:tc>
        <w:tc>
          <w:tcPr>
            <w:tcW w:w="3252" w:type="dxa"/>
            <w:vAlign w:val="center"/>
          </w:tcPr>
          <w:p w:rsidR="008B55BF" w:rsidRPr="00261892" w:rsidRDefault="008B55BF" w:rsidP="00831C08">
            <w:pPr>
              <w:spacing w:line="360" w:lineRule="auto"/>
              <w:rPr>
                <w:u w:val="single"/>
                <w:rtl/>
              </w:rPr>
            </w:pPr>
            <w:r w:rsidRPr="00261892">
              <w:rPr>
                <w:rFonts w:hint="cs"/>
                <w:u w:val="single"/>
              </w:rPr>
              <w:t xml:space="preserve">                                                    </w:t>
            </w:r>
          </w:p>
        </w:tc>
      </w:tr>
      <w:tr w:rsidR="008B55BF" w:rsidRPr="00261892" w:rsidTr="00831C08">
        <w:trPr>
          <w:trHeight w:val="547"/>
        </w:trPr>
        <w:tc>
          <w:tcPr>
            <w:tcW w:w="3251" w:type="dxa"/>
            <w:vAlign w:val="center"/>
          </w:tcPr>
          <w:p w:rsidR="008B55BF" w:rsidRPr="00261892" w:rsidRDefault="008B55BF" w:rsidP="00831C08">
            <w:pPr>
              <w:spacing w:line="360" w:lineRule="auto"/>
              <w:rPr>
                <w:rtl/>
              </w:rPr>
            </w:pPr>
          </w:p>
        </w:tc>
        <w:tc>
          <w:tcPr>
            <w:tcW w:w="3252" w:type="dxa"/>
            <w:vAlign w:val="center"/>
          </w:tcPr>
          <w:p w:rsidR="008B55BF" w:rsidRDefault="008B55BF" w:rsidP="008B55BF">
            <w:pPr>
              <w:spacing w:line="360" w:lineRule="auto"/>
              <w:rPr>
                <w:sz w:val="22"/>
                <w:szCs w:val="28"/>
                <w:rtl/>
              </w:rPr>
            </w:pPr>
            <w:r>
              <w:rPr>
                <w:rFonts w:hint="cs"/>
                <w:sz w:val="22"/>
                <w:szCs w:val="28"/>
                <w:rtl/>
              </w:rPr>
              <w:t xml:space="preserve">      ד"ר אופיר הנזל</w:t>
            </w:r>
          </w:p>
          <w:p w:rsidR="008B55BF" w:rsidRPr="00261892" w:rsidRDefault="00C351A6" w:rsidP="008B55BF">
            <w:pPr>
              <w:spacing w:line="360" w:lineRule="auto"/>
              <w:rPr>
                <w:sz w:val="22"/>
                <w:szCs w:val="28"/>
                <w:rtl/>
              </w:rPr>
            </w:pPr>
            <w:r>
              <w:rPr>
                <w:rFonts w:hint="cs"/>
                <w:sz w:val="22"/>
                <w:szCs w:val="28"/>
                <w:rtl/>
              </w:rPr>
              <w:t xml:space="preserve">       מחלקת א.א.ג</w:t>
            </w:r>
          </w:p>
        </w:tc>
        <w:tc>
          <w:tcPr>
            <w:tcW w:w="3252" w:type="dxa"/>
            <w:vAlign w:val="center"/>
          </w:tcPr>
          <w:p w:rsidR="008B55BF" w:rsidRPr="00261892" w:rsidRDefault="008B55BF" w:rsidP="00831C08">
            <w:pPr>
              <w:spacing w:line="360" w:lineRule="auto"/>
              <w:jc w:val="center"/>
              <w:rPr>
                <w:sz w:val="22"/>
                <w:szCs w:val="28"/>
                <w:rtl/>
              </w:rPr>
            </w:pPr>
            <w:r w:rsidRPr="00261892">
              <w:rPr>
                <w:rFonts w:hint="cs"/>
                <w:sz w:val="22"/>
                <w:szCs w:val="28"/>
                <w:rtl/>
              </w:rPr>
              <w:t>תאריך</w:t>
            </w:r>
          </w:p>
        </w:tc>
      </w:tr>
      <w:tr w:rsidR="008B55BF" w:rsidRPr="00261892" w:rsidTr="00831C08">
        <w:trPr>
          <w:trHeight w:val="570"/>
        </w:trPr>
        <w:tc>
          <w:tcPr>
            <w:tcW w:w="3251" w:type="dxa"/>
            <w:vAlign w:val="center"/>
          </w:tcPr>
          <w:p w:rsidR="008B55BF" w:rsidRPr="00261892" w:rsidRDefault="008B55BF" w:rsidP="00831C08">
            <w:pPr>
              <w:spacing w:line="360" w:lineRule="auto"/>
              <w:rPr>
                <w:rtl/>
              </w:rPr>
            </w:pPr>
          </w:p>
        </w:tc>
        <w:tc>
          <w:tcPr>
            <w:tcW w:w="3252" w:type="dxa"/>
            <w:vAlign w:val="center"/>
          </w:tcPr>
          <w:p w:rsidR="008B55BF" w:rsidRPr="00261892" w:rsidRDefault="008B55BF" w:rsidP="00831C08">
            <w:pPr>
              <w:spacing w:line="360" w:lineRule="auto"/>
              <w:rPr>
                <w:sz w:val="22"/>
                <w:szCs w:val="28"/>
                <w:rtl/>
              </w:rPr>
            </w:pPr>
            <w:r w:rsidRPr="00261892">
              <w:rPr>
                <w:rFonts w:hint="cs"/>
                <w:sz w:val="22"/>
                <w:szCs w:val="28"/>
                <w:rtl/>
              </w:rPr>
              <w:t>הגורם המאשר במרת"א</w:t>
            </w:r>
          </w:p>
        </w:tc>
        <w:tc>
          <w:tcPr>
            <w:tcW w:w="3252" w:type="dxa"/>
            <w:vAlign w:val="center"/>
          </w:tcPr>
          <w:p w:rsidR="008B55BF" w:rsidRPr="00261892" w:rsidRDefault="008B55BF" w:rsidP="00831C08">
            <w:pPr>
              <w:spacing w:line="360" w:lineRule="auto"/>
              <w:rPr>
                <w:sz w:val="22"/>
                <w:szCs w:val="28"/>
                <w:rtl/>
              </w:rPr>
            </w:pPr>
          </w:p>
        </w:tc>
      </w:tr>
    </w:tbl>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p>
    <w:p w:rsidR="008B55BF" w:rsidRDefault="008B55BF" w:rsidP="008B55BF">
      <w:pPr>
        <w:spacing w:line="360" w:lineRule="auto"/>
        <w:rPr>
          <w:rtl/>
        </w:rPr>
      </w:pPr>
      <w:r w:rsidRPr="009B0E32">
        <w:rPr>
          <w:rFonts w:hint="cs"/>
          <w:b/>
          <w:bCs/>
          <w:u w:val="single"/>
          <w:rtl/>
        </w:rPr>
        <w:t>התחייבות הספק</w:t>
      </w:r>
      <w:r>
        <w:rPr>
          <w:rFonts w:hint="cs"/>
          <w:rtl/>
        </w:rPr>
        <w:t xml:space="preserve"> ( לסעיף ג' בלבד )</w:t>
      </w:r>
    </w:p>
    <w:p w:rsidR="008B55BF" w:rsidRDefault="008B55BF" w:rsidP="008B55BF">
      <w:pPr>
        <w:spacing w:line="360" w:lineRule="auto"/>
        <w:rPr>
          <w:rtl/>
        </w:rPr>
      </w:pPr>
      <w:r>
        <w:rPr>
          <w:rFonts w:hint="cs"/>
          <w:rtl/>
        </w:rPr>
        <w:t>לאור ההכרות של הגורם המקצועי עם הפריט מאשר בחתימתי שיש זהות מוחלטת בין הפריט המוכר לגורם המקצועי לבין הפריט שמוצע על ידנו במכרז.</w:t>
      </w:r>
    </w:p>
    <w:p w:rsidR="008B55BF" w:rsidRDefault="008B55BF" w:rsidP="008B55BF">
      <w:pPr>
        <w:spacing w:line="360" w:lineRule="auto"/>
        <w:rPr>
          <w:rtl/>
        </w:rPr>
      </w:pPr>
    </w:p>
    <w:p w:rsidR="0032414A" w:rsidRPr="00F56834" w:rsidRDefault="008B55BF" w:rsidP="008B55BF">
      <w:pPr>
        <w:spacing w:line="360" w:lineRule="auto"/>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p>
    <w:p w:rsidR="0032414A" w:rsidRDefault="0032414A"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104AA2" w:rsidRDefault="00104AA2" w:rsidP="0042415B">
      <w:pPr>
        <w:ind w:right="360"/>
        <w:rPr>
          <w:rtl/>
          <w:lang w:eastAsia="en-US"/>
        </w:rPr>
      </w:pPr>
    </w:p>
    <w:p w:rsidR="009965B8" w:rsidRPr="009D5951" w:rsidRDefault="009965B8" w:rsidP="001852DD">
      <w:pPr>
        <w:pStyle w:val="10"/>
        <w:jc w:val="left"/>
        <w:rPr>
          <w:rtl/>
        </w:rPr>
      </w:pPr>
      <w:r w:rsidRPr="009D5951">
        <w:rPr>
          <w:rtl/>
        </w:rPr>
        <w:lastRenderedPageBreak/>
        <w:t>נספח</w:t>
      </w:r>
      <w:r w:rsidRPr="009D5951">
        <w:rPr>
          <w:rFonts w:hint="cs"/>
          <w:rtl/>
        </w:rPr>
        <w:t xml:space="preserve"> </w:t>
      </w:r>
      <w:r w:rsidR="001852DD">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281C2F">
      <w:pPr>
        <w:numPr>
          <w:ilvl w:val="0"/>
          <w:numId w:val="9"/>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281C2F">
      <w:pPr>
        <w:numPr>
          <w:ilvl w:val="0"/>
          <w:numId w:val="9"/>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281C2F">
      <w:pPr>
        <w:numPr>
          <w:ilvl w:val="0"/>
          <w:numId w:val="9"/>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586A4D" w:rsidRDefault="00586A4D" w:rsidP="00586A4D">
      <w:pPr>
        <w:spacing w:line="360" w:lineRule="auto"/>
        <w:jc w:val="both"/>
        <w:rPr>
          <w:rtl/>
        </w:rPr>
      </w:pPr>
    </w:p>
    <w:p w:rsidR="000D2C5A" w:rsidRDefault="000D2C5A" w:rsidP="00586A4D">
      <w:pPr>
        <w:spacing w:line="360" w:lineRule="auto"/>
        <w:jc w:val="both"/>
        <w:rPr>
          <w:rtl/>
        </w:rPr>
      </w:pPr>
    </w:p>
    <w:p w:rsidR="0026075A" w:rsidRDefault="008B55BF" w:rsidP="00810E47">
      <w:pPr>
        <w:numPr>
          <w:ilvl w:val="0"/>
          <w:numId w:val="20"/>
        </w:numPr>
        <w:tabs>
          <w:tab w:val="clear" w:pos="720"/>
        </w:tabs>
        <w:spacing w:line="360" w:lineRule="auto"/>
        <w:ind w:left="-58" w:right="-851"/>
        <w:rPr>
          <w:lang w:eastAsia="en-US"/>
        </w:rPr>
      </w:pPr>
      <w:r w:rsidRPr="00E92F05">
        <w:rPr>
          <w:rFonts w:hint="cs"/>
          <w:rtl/>
        </w:rPr>
        <w:lastRenderedPageBreak/>
        <w:t>על המצ</w:t>
      </w:r>
      <w:r>
        <w:rPr>
          <w:rFonts w:hint="cs"/>
          <w:rtl/>
        </w:rPr>
        <w:t>יע להיות בעל ותק של 3 שנים לפחות באספקת מיקרוסקופ אוטולוגי לשני מוסדות רפואיים בארץ בעלי אופי פעילות דומה לזה של ביה"ח.</w:t>
      </w:r>
    </w:p>
    <w:p w:rsidR="00E5561B" w:rsidRPr="00005CD2" w:rsidRDefault="000D2C5A" w:rsidP="004D7F41">
      <w:pPr>
        <w:spacing w:line="360" w:lineRule="auto"/>
        <w:ind w:left="-58" w:right="-851"/>
        <w:rPr>
          <w:lang w:eastAsia="en-US"/>
        </w:rPr>
      </w:pPr>
      <w:r w:rsidRPr="00005CD2">
        <w:rPr>
          <w:rFonts w:hint="cs"/>
          <w:rtl/>
        </w:rPr>
        <w:t xml:space="preserve"> </w:t>
      </w:r>
      <w:r w:rsidR="004A4C93" w:rsidRPr="00005CD2">
        <w:rPr>
          <w:rFonts w:hint="cs"/>
          <w:rtl/>
        </w:rPr>
        <w:t xml:space="preserve">(הוכחת תנאי סף 5 </w:t>
      </w:r>
      <w:r w:rsidR="002C574C">
        <w:rPr>
          <w:rFonts w:hint="cs"/>
          <w:rtl/>
        </w:rPr>
        <w:t>ב</w:t>
      </w:r>
      <w:r w:rsidR="004A4C93" w:rsidRPr="00005CD2">
        <w:rPr>
          <w:rFonts w:hint="cs"/>
          <w:rtl/>
        </w:rPr>
        <w:t>'):</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281C2F">
      <w:pPr>
        <w:numPr>
          <w:ilvl w:val="0"/>
          <w:numId w:val="20"/>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0754F" w:rsidRPr="00712330" w:rsidRDefault="0010754F" w:rsidP="0010754F">
      <w:pPr>
        <w:pStyle w:val="10"/>
        <w:jc w:val="left"/>
        <w:rPr>
          <w:rtl/>
        </w:rPr>
      </w:pPr>
      <w:r w:rsidRPr="00712330">
        <w:rPr>
          <w:rtl/>
        </w:rPr>
        <w:lastRenderedPageBreak/>
        <w:t>נספח</w:t>
      </w:r>
      <w:r w:rsidRPr="00712330">
        <w:rPr>
          <w:rFonts w:hint="cs"/>
          <w:rtl/>
        </w:rPr>
        <w:t xml:space="preserve"> </w:t>
      </w:r>
      <w:r>
        <w:rPr>
          <w:rFonts w:hint="cs"/>
          <w:rtl/>
        </w:rPr>
        <w:t>ז</w:t>
      </w:r>
      <w:r w:rsidRPr="00712330">
        <w:rPr>
          <w:rFonts w:hint="cs"/>
          <w:rtl/>
        </w:rPr>
        <w:t>'</w:t>
      </w:r>
    </w:p>
    <w:p w:rsidR="0010754F" w:rsidRDefault="0010754F" w:rsidP="0010754F">
      <w:pPr>
        <w:jc w:val="center"/>
        <w:rPr>
          <w:sz w:val="19"/>
          <w:rtl/>
        </w:rPr>
      </w:pPr>
      <w:r>
        <w:rPr>
          <w:rFonts w:hint="cs"/>
          <w:b/>
          <w:bCs/>
          <w:sz w:val="19"/>
          <w:szCs w:val="32"/>
          <w:rtl/>
        </w:rPr>
        <w:t>ת</w:t>
      </w:r>
      <w:r>
        <w:rPr>
          <w:b/>
          <w:bCs/>
          <w:sz w:val="19"/>
          <w:szCs w:val="32"/>
          <w:rtl/>
        </w:rPr>
        <w:t>נאים כלליים להספקת טובין</w:t>
      </w:r>
    </w:p>
    <w:p w:rsidR="0010754F" w:rsidRDefault="0010754F" w:rsidP="0010754F">
      <w:pPr>
        <w:rPr>
          <w:sz w:val="19"/>
          <w:rtl/>
        </w:rPr>
      </w:pPr>
    </w:p>
    <w:p w:rsidR="0010754F" w:rsidRDefault="0010754F" w:rsidP="0010754F">
      <w:pPr>
        <w:numPr>
          <w:ilvl w:val="0"/>
          <w:numId w:val="10"/>
        </w:numPr>
        <w:spacing w:line="276" w:lineRule="auto"/>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10754F" w:rsidRDefault="0010754F" w:rsidP="0010754F">
      <w:pPr>
        <w:numPr>
          <w:ilvl w:val="0"/>
          <w:numId w:val="10"/>
        </w:numPr>
        <w:spacing w:line="276" w:lineRule="auto"/>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10754F" w:rsidRDefault="0010754F" w:rsidP="0010754F">
      <w:pPr>
        <w:numPr>
          <w:ilvl w:val="0"/>
          <w:numId w:val="10"/>
        </w:numPr>
        <w:spacing w:line="276" w:lineRule="auto"/>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10754F" w:rsidRDefault="0010754F" w:rsidP="0010754F">
      <w:pPr>
        <w:numPr>
          <w:ilvl w:val="0"/>
          <w:numId w:val="10"/>
        </w:numPr>
        <w:spacing w:line="276" w:lineRule="auto"/>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10754F" w:rsidRDefault="0010754F" w:rsidP="0010754F">
      <w:pPr>
        <w:numPr>
          <w:ilvl w:val="0"/>
          <w:numId w:val="10"/>
        </w:numPr>
        <w:spacing w:line="276" w:lineRule="auto"/>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10754F" w:rsidRDefault="0010754F" w:rsidP="0010754F">
      <w:pPr>
        <w:numPr>
          <w:ilvl w:val="0"/>
          <w:numId w:val="10"/>
        </w:numPr>
        <w:spacing w:line="276" w:lineRule="auto"/>
        <w:ind w:right="-284"/>
        <w:rPr>
          <w:sz w:val="19"/>
          <w:rtl/>
        </w:rPr>
      </w:pPr>
      <w:r>
        <w:rPr>
          <w:b/>
          <w:bCs/>
          <w:sz w:val="19"/>
          <w:rtl/>
        </w:rPr>
        <w:t>זכויות המזמין</w:t>
      </w:r>
      <w:r>
        <w:rPr>
          <w:sz w:val="19"/>
          <w:rtl/>
        </w:rPr>
        <w:br/>
        <w:t>(1)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10754F" w:rsidRDefault="0010754F" w:rsidP="0010754F">
      <w:pPr>
        <w:numPr>
          <w:ilvl w:val="0"/>
          <w:numId w:val="10"/>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10754F" w:rsidRDefault="0010754F" w:rsidP="0010754F">
      <w:pPr>
        <w:numPr>
          <w:ilvl w:val="0"/>
          <w:numId w:val="10"/>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ערך ההזמנה כולל מע"מ כפוף להוראות תכ"מ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10754F" w:rsidRDefault="0010754F" w:rsidP="0010754F">
      <w:pPr>
        <w:numPr>
          <w:ilvl w:val="0"/>
          <w:numId w:val="10"/>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10754F" w:rsidRDefault="0010754F" w:rsidP="0010754F">
      <w:pPr>
        <w:numPr>
          <w:ilvl w:val="0"/>
          <w:numId w:val="10"/>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10754F" w:rsidRDefault="0010754F" w:rsidP="0010754F">
      <w:pPr>
        <w:numPr>
          <w:ilvl w:val="0"/>
          <w:numId w:val="10"/>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10754F" w:rsidRDefault="0010754F" w:rsidP="0010754F">
      <w:pPr>
        <w:ind w:right="454"/>
        <w:rPr>
          <w:sz w:val="19"/>
          <w:rtl/>
        </w:rPr>
      </w:pPr>
    </w:p>
    <w:p w:rsidR="0010754F" w:rsidRDefault="0010754F" w:rsidP="0010754F">
      <w:pPr>
        <w:ind w:right="454"/>
        <w:rPr>
          <w:sz w:val="19"/>
          <w:rtl/>
        </w:rPr>
      </w:pPr>
    </w:p>
    <w:p w:rsidR="0010754F" w:rsidRDefault="0010754F" w:rsidP="0010754F">
      <w:pPr>
        <w:ind w:right="454"/>
        <w:rPr>
          <w:sz w:val="19"/>
          <w:rtl/>
        </w:rPr>
      </w:pPr>
    </w:p>
    <w:p w:rsidR="0010754F" w:rsidRPr="0034033D" w:rsidRDefault="0010754F" w:rsidP="0010754F">
      <w:pPr>
        <w:ind w:right="454"/>
        <w:jc w:val="center"/>
        <w:rPr>
          <w:b/>
          <w:bCs/>
          <w:sz w:val="22"/>
          <w:szCs w:val="32"/>
          <w:u w:val="single"/>
          <w:rtl/>
        </w:rPr>
      </w:pPr>
      <w:r>
        <w:rPr>
          <w:rFonts w:hint="cs"/>
          <w:b/>
          <w:bCs/>
          <w:sz w:val="22"/>
          <w:szCs w:val="32"/>
          <w:u w:val="single"/>
          <w:rtl/>
        </w:rPr>
        <w:lastRenderedPageBreak/>
        <w:t>נספח לתנאים הכלליים להספקת טובין</w:t>
      </w:r>
    </w:p>
    <w:p w:rsidR="0010754F" w:rsidRDefault="0010754F" w:rsidP="0010754F">
      <w:pPr>
        <w:ind w:right="454"/>
        <w:rPr>
          <w:sz w:val="19"/>
          <w:rtl/>
        </w:rPr>
      </w:pPr>
    </w:p>
    <w:p w:rsidR="0010754F" w:rsidRDefault="0010754F" w:rsidP="0010754F">
      <w:pPr>
        <w:ind w:right="454"/>
        <w:rPr>
          <w:sz w:val="19"/>
          <w:rtl/>
        </w:rPr>
      </w:pPr>
    </w:p>
    <w:p w:rsidR="0010754F" w:rsidRPr="007E448D" w:rsidRDefault="0010754F" w:rsidP="0010754F">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10754F" w:rsidRDefault="0010754F" w:rsidP="0010754F">
      <w:pPr>
        <w:ind w:right="454"/>
        <w:rPr>
          <w:sz w:val="19"/>
          <w:rtl/>
        </w:rPr>
      </w:pPr>
      <w:r>
        <w:rPr>
          <w:sz w:val="19"/>
          <w:rtl/>
        </w:rPr>
        <w:br/>
      </w:r>
    </w:p>
    <w:p w:rsidR="0010754F" w:rsidRDefault="0010754F" w:rsidP="0010754F">
      <w:pPr>
        <w:numPr>
          <w:ilvl w:val="0"/>
          <w:numId w:val="35"/>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10754F" w:rsidRDefault="0010754F" w:rsidP="0010754F">
      <w:pPr>
        <w:numPr>
          <w:ilvl w:val="0"/>
          <w:numId w:val="35"/>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10754F" w:rsidRDefault="0010754F" w:rsidP="0010754F">
      <w:pPr>
        <w:numPr>
          <w:ilvl w:val="0"/>
          <w:numId w:val="35"/>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10754F" w:rsidRDefault="0010754F" w:rsidP="0010754F">
      <w:pPr>
        <w:ind w:right="454"/>
        <w:rPr>
          <w:sz w:val="19"/>
          <w:rtl/>
        </w:rPr>
      </w:pPr>
    </w:p>
    <w:p w:rsidR="0010754F" w:rsidRDefault="0010754F" w:rsidP="0010754F">
      <w:pPr>
        <w:ind w:right="454"/>
        <w:rPr>
          <w:sz w:val="19"/>
          <w:rtl/>
        </w:rPr>
      </w:pPr>
      <w:r>
        <w:rPr>
          <w:sz w:val="19"/>
          <w:rtl/>
        </w:rPr>
        <w:br/>
      </w:r>
    </w:p>
    <w:p w:rsidR="0010754F" w:rsidRDefault="0010754F" w:rsidP="0010754F">
      <w:pPr>
        <w:rPr>
          <w:sz w:val="19"/>
          <w:rtl/>
        </w:rPr>
      </w:pPr>
      <w:r>
        <w:rPr>
          <w:sz w:val="19"/>
          <w:rtl/>
        </w:rPr>
        <w:t>באו על החתום: ביום ___________ בחודש __________ בשנת ________20</w:t>
      </w:r>
    </w:p>
    <w:p w:rsidR="0010754F" w:rsidRDefault="0010754F" w:rsidP="0010754F">
      <w:pPr>
        <w:rPr>
          <w:sz w:val="19"/>
          <w:rtl/>
        </w:rPr>
      </w:pPr>
    </w:p>
    <w:p w:rsidR="0010754F" w:rsidRDefault="0010754F" w:rsidP="0010754F">
      <w:pPr>
        <w:rPr>
          <w:sz w:val="19"/>
          <w:rtl/>
        </w:rPr>
      </w:pPr>
      <w:r>
        <w:rPr>
          <w:sz w:val="19"/>
          <w:rtl/>
        </w:rPr>
        <w:t>מצד המזמין: שם ____________ תפקיד ________________ חתימה ___________</w:t>
      </w:r>
    </w:p>
    <w:p w:rsidR="0010754F" w:rsidRDefault="0010754F" w:rsidP="0010754F">
      <w:pPr>
        <w:rPr>
          <w:sz w:val="19"/>
          <w:rtl/>
        </w:rPr>
      </w:pPr>
    </w:p>
    <w:p w:rsidR="0010754F" w:rsidRDefault="0010754F" w:rsidP="0010754F">
      <w:pPr>
        <w:rPr>
          <w:sz w:val="19"/>
          <w:rtl/>
        </w:rPr>
      </w:pPr>
      <w:r>
        <w:rPr>
          <w:sz w:val="19"/>
          <w:rtl/>
        </w:rPr>
        <w:t>מצד הספק: שם ____________ תפקיד ________________ חתימה ___________</w:t>
      </w:r>
    </w:p>
    <w:p w:rsidR="0010754F" w:rsidRDefault="0010754F" w:rsidP="0010754F">
      <w:pPr>
        <w:rPr>
          <w:sz w:val="19"/>
          <w:rtl/>
        </w:rPr>
      </w:pPr>
    </w:p>
    <w:p w:rsidR="0010754F" w:rsidRDefault="0010754F" w:rsidP="0010754F">
      <w:pPr>
        <w:rPr>
          <w:sz w:val="19"/>
          <w:rtl/>
        </w:rPr>
      </w:pPr>
    </w:p>
    <w:p w:rsidR="0010754F" w:rsidRDefault="0010754F" w:rsidP="0010754F">
      <w:pPr>
        <w:rPr>
          <w:sz w:val="19"/>
          <w:rtl/>
        </w:rPr>
      </w:pPr>
      <w:r>
        <w:rPr>
          <w:sz w:val="19"/>
          <w:szCs w:val="22"/>
          <w:rtl/>
        </w:rPr>
        <w:t>* נא למלא פרטי "המשך התקשרות" (האופציה) בכפיפות להוראות התכ"מ המשקי - נסמן 3.7.1.0.1 (ח).</w:t>
      </w:r>
    </w:p>
    <w:p w:rsidR="0010754F" w:rsidRDefault="0010754F" w:rsidP="0010754F">
      <w:pPr>
        <w:rPr>
          <w:b/>
          <w:bCs/>
          <w:rtl/>
        </w:rPr>
      </w:pPr>
    </w:p>
    <w:p w:rsidR="0010754F" w:rsidRDefault="0010754F" w:rsidP="0010754F">
      <w:pPr>
        <w:rPr>
          <w:b/>
          <w:bCs/>
          <w:rtl/>
        </w:rPr>
      </w:pPr>
    </w:p>
    <w:p w:rsidR="0010754F" w:rsidRDefault="0010754F" w:rsidP="0010754F">
      <w:pPr>
        <w:rPr>
          <w:b/>
          <w:bCs/>
          <w:rtl/>
        </w:rPr>
      </w:pPr>
    </w:p>
    <w:p w:rsidR="0010754F" w:rsidRPr="007E448D" w:rsidRDefault="0010754F" w:rsidP="0010754F">
      <w:pPr>
        <w:ind w:right="454"/>
        <w:rPr>
          <w:b/>
          <w:bCs/>
          <w:sz w:val="19"/>
          <w:u w:val="single"/>
          <w:rtl/>
        </w:rPr>
      </w:pPr>
      <w:r>
        <w:rPr>
          <w:rFonts w:hint="cs"/>
          <w:b/>
          <w:bCs/>
          <w:sz w:val="19"/>
          <w:u w:val="single"/>
          <w:rtl/>
        </w:rPr>
        <w:t>סודיות:</w:t>
      </w:r>
    </w:p>
    <w:p w:rsidR="0010754F" w:rsidRDefault="0010754F" w:rsidP="0010754F">
      <w:pPr>
        <w:ind w:right="454"/>
        <w:rPr>
          <w:sz w:val="19"/>
          <w:rtl/>
        </w:rPr>
      </w:pPr>
      <w:r>
        <w:rPr>
          <w:sz w:val="19"/>
          <w:rtl/>
        </w:rPr>
        <w:br/>
      </w:r>
    </w:p>
    <w:p w:rsidR="0010754F" w:rsidRPr="005152AF" w:rsidRDefault="0010754F" w:rsidP="0010754F">
      <w:pPr>
        <w:spacing w:line="360" w:lineRule="auto"/>
        <w:ind w:left="720"/>
        <w:rPr>
          <w:rtl/>
        </w:rPr>
      </w:pPr>
      <w:r>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Pr>
          <w:rtl/>
        </w:rPr>
        <w:t>–</w:t>
      </w:r>
      <w:r>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3E15FA" w:rsidRPr="00712330" w:rsidRDefault="003E15FA" w:rsidP="001852DD">
      <w:pPr>
        <w:pStyle w:val="10"/>
        <w:jc w:val="left"/>
        <w:rPr>
          <w:rtl/>
        </w:rPr>
      </w:pPr>
      <w:r w:rsidRPr="00712330">
        <w:rPr>
          <w:rtl/>
        </w:rPr>
        <w:lastRenderedPageBreak/>
        <w:t>נספח</w:t>
      </w:r>
      <w:r w:rsidRPr="00712330">
        <w:rPr>
          <w:rFonts w:hint="cs"/>
          <w:rtl/>
        </w:rPr>
        <w:t xml:space="preserve"> </w:t>
      </w:r>
      <w:r w:rsidR="001852DD">
        <w:rPr>
          <w:rFonts w:hint="cs"/>
          <w:rtl/>
        </w:rPr>
        <w:t>ח</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281C2F">
      <w:pPr>
        <w:numPr>
          <w:ilvl w:val="0"/>
          <w:numId w:val="11"/>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281C2F">
      <w:pPr>
        <w:numPr>
          <w:ilvl w:val="0"/>
          <w:numId w:val="11"/>
        </w:numPr>
        <w:spacing w:line="360" w:lineRule="auto"/>
        <w:jc w:val="both"/>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104AA2" w:rsidRDefault="00104AA2" w:rsidP="0042415B">
      <w:pPr>
        <w:ind w:right="360"/>
        <w:rPr>
          <w:rtl/>
          <w:lang w:eastAsia="en-US"/>
        </w:rPr>
      </w:pPr>
    </w:p>
    <w:p w:rsidR="003755D7" w:rsidRDefault="003755D7" w:rsidP="0042415B">
      <w:pPr>
        <w:ind w:right="360"/>
        <w:rPr>
          <w:rtl/>
          <w:lang w:eastAsia="en-US"/>
        </w:rPr>
      </w:pPr>
    </w:p>
    <w:p w:rsidR="00B46772" w:rsidRPr="00EF29BE" w:rsidRDefault="00B46772" w:rsidP="001852DD">
      <w:pPr>
        <w:pStyle w:val="10"/>
        <w:jc w:val="left"/>
        <w:rPr>
          <w:rtl/>
        </w:rPr>
      </w:pPr>
      <w:r w:rsidRPr="00EF29BE">
        <w:rPr>
          <w:rtl/>
        </w:rPr>
        <w:lastRenderedPageBreak/>
        <w:t>נספח</w:t>
      </w:r>
      <w:r w:rsidRPr="00EF29BE">
        <w:rPr>
          <w:rFonts w:hint="cs"/>
          <w:rtl/>
        </w:rPr>
        <w:t xml:space="preserve"> </w:t>
      </w:r>
      <w:r w:rsidR="001852DD">
        <w:rPr>
          <w:rFonts w:hint="cs"/>
          <w:rtl/>
        </w:rPr>
        <w:t>ט</w:t>
      </w:r>
      <w:r w:rsidR="00EE1DCC">
        <w:rPr>
          <w:rFonts w:hint="cs"/>
          <w:rtl/>
        </w:rPr>
        <w:t xml:space="preserve"> </w:t>
      </w:r>
      <w:r w:rsidRPr="00EF29BE">
        <w:rPr>
          <w:rFonts w:hint="cs"/>
          <w:rtl/>
        </w:rPr>
        <w:t>'</w:t>
      </w:r>
    </w:p>
    <w:p w:rsidR="00B46772" w:rsidRDefault="00B46772" w:rsidP="00B46772">
      <w:pPr>
        <w:spacing w:line="360" w:lineRule="auto"/>
        <w:rPr>
          <w:rtl/>
        </w:rPr>
      </w:pPr>
    </w:p>
    <w:p w:rsidR="00B46772" w:rsidRDefault="00B46772" w:rsidP="00B46772">
      <w:pPr>
        <w:pStyle w:val="10"/>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281C2F">
      <w:pPr>
        <w:numPr>
          <w:ilvl w:val="0"/>
          <w:numId w:val="13"/>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תוף פעולה עסקי) התשנ"ה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281C2F">
      <w:pPr>
        <w:numPr>
          <w:ilvl w:val="0"/>
          <w:numId w:val="13"/>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281C2F">
      <w:pPr>
        <w:numPr>
          <w:ilvl w:val="0"/>
          <w:numId w:val="13"/>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1852DD">
      <w:pPr>
        <w:pStyle w:val="10"/>
        <w:jc w:val="left"/>
        <w:rPr>
          <w:rtl/>
        </w:rPr>
      </w:pPr>
      <w:r>
        <w:rPr>
          <w:rFonts w:hint="cs"/>
          <w:rtl/>
        </w:rPr>
        <w:lastRenderedPageBreak/>
        <w:t xml:space="preserve">נספח </w:t>
      </w:r>
      <w:r w:rsidR="001852DD">
        <w:rPr>
          <w:rFonts w:hint="cs"/>
          <w:rtl/>
        </w:rPr>
        <w:t>י</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4B59C3" w:rsidRDefault="00973B4B" w:rsidP="004B59C3">
      <w:pPr>
        <w:ind w:right="360"/>
        <w:jc w:val="center"/>
        <w:rPr>
          <w:u w:val="single"/>
          <w:rtl/>
        </w:rPr>
      </w:pPr>
      <w:r>
        <w:rPr>
          <w:b/>
          <w:bCs/>
          <w:noProof/>
          <w:lang w:eastAsia="en-US"/>
        </w:rPr>
        <w:drawing>
          <wp:inline distT="0" distB="0" distL="0" distR="0">
            <wp:extent cx="4178300" cy="76581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78300" cy="765810"/>
                    </a:xfrm>
                    <a:prstGeom prst="rect">
                      <a:avLst/>
                    </a:prstGeom>
                    <a:noFill/>
                    <a:ln w="9525">
                      <a:noFill/>
                      <a:miter lim="800000"/>
                      <a:headEnd/>
                      <a:tailEnd/>
                    </a:ln>
                  </pic:spPr>
                </pic:pic>
              </a:graphicData>
            </a:graphic>
          </wp:inline>
        </w:drawing>
      </w:r>
    </w:p>
    <w:p w:rsidR="004B59C3" w:rsidRDefault="004B59C3" w:rsidP="004B59C3">
      <w:pPr>
        <w:ind w:right="360"/>
        <w:jc w:val="center"/>
        <w:rPr>
          <w:u w:val="single"/>
          <w:rtl/>
        </w:rPr>
      </w:pPr>
    </w:p>
    <w:p w:rsidR="001E1D84" w:rsidRDefault="001E1D84" w:rsidP="001E1D84">
      <w:pPr>
        <w:pStyle w:val="a9"/>
        <w:spacing w:line="360" w:lineRule="auto"/>
        <w:rPr>
          <w:szCs w:val="40"/>
          <w:u w:val="double"/>
          <w:rtl/>
          <w:lang w:eastAsia="en-US"/>
        </w:rPr>
      </w:pPr>
      <w:r>
        <w:rPr>
          <w:rFonts w:hint="cs"/>
          <w:szCs w:val="40"/>
          <w:u w:val="double"/>
          <w:rtl/>
          <w:lang w:eastAsia="en-US"/>
        </w:rPr>
        <w:t>הצהרת סודיות ללא פגות תוקף</w:t>
      </w:r>
    </w:p>
    <w:p w:rsidR="001E1D84" w:rsidRPr="004B59C3" w:rsidRDefault="001E1D84" w:rsidP="001E1D84">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1E1D84" w:rsidRPr="004B59C3" w:rsidRDefault="001E1D84" w:rsidP="001E1D84">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1E1D84" w:rsidRPr="004B59C3" w:rsidRDefault="001E1D84" w:rsidP="001E1D8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1E1D84" w:rsidRDefault="001E1D84" w:rsidP="001E1D84">
      <w:pPr>
        <w:spacing w:line="360" w:lineRule="auto"/>
        <w:rPr>
          <w:rFonts w:ascii="Arial" w:hAnsi="Arial" w:cs="Arial"/>
          <w:sz w:val="22"/>
          <w:szCs w:val="22"/>
          <w:rtl/>
        </w:rPr>
      </w:pP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1E1D84" w:rsidRPr="00DA1A1F" w:rsidRDefault="001E1D84" w:rsidP="001E1D84">
      <w:pPr>
        <w:pStyle w:val="10"/>
        <w:jc w:val="left"/>
        <w:rPr>
          <w:rtl/>
        </w:rPr>
      </w:pPr>
    </w:p>
    <w:p w:rsidR="001E1D84" w:rsidRDefault="001E1D84" w:rsidP="001E1D84">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ind w:right="360"/>
        <w:rPr>
          <w:u w:val="single"/>
          <w:rtl/>
        </w:rPr>
      </w:pPr>
    </w:p>
    <w:p w:rsidR="001E1D84" w:rsidRDefault="001E1D84" w:rsidP="001E1D84">
      <w:pPr>
        <w:ind w:right="360"/>
        <w:jc w:val="center"/>
        <w:rPr>
          <w:u w:val="single"/>
          <w:rtl/>
        </w:rPr>
      </w:pPr>
    </w:p>
    <w:p w:rsidR="001E1D84" w:rsidRDefault="001E1D84" w:rsidP="001E1D84">
      <w:pPr>
        <w:ind w:right="360"/>
        <w:jc w:val="center"/>
        <w:rPr>
          <w:u w:val="single"/>
          <w:rtl/>
        </w:rPr>
      </w:pPr>
    </w:p>
    <w:p w:rsidR="001E1D84" w:rsidRDefault="001E1D84" w:rsidP="001E1D84">
      <w:pPr>
        <w:pStyle w:val="a9"/>
        <w:rPr>
          <w:szCs w:val="18"/>
          <w:u w:val="double"/>
          <w:rtl/>
          <w:lang w:eastAsia="en-US"/>
        </w:rPr>
      </w:pPr>
    </w:p>
    <w:p w:rsidR="001E1D84" w:rsidRDefault="001E1D84" w:rsidP="001E1D84">
      <w:pPr>
        <w:pStyle w:val="a9"/>
        <w:rPr>
          <w:szCs w:val="18"/>
          <w:u w:val="double"/>
          <w:rtl/>
          <w:lang w:eastAsia="en-US"/>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1E1D84" w:rsidRDefault="001E1D84" w:rsidP="001E1D84">
      <w:pPr>
        <w:numPr>
          <w:ilvl w:val="0"/>
          <w:numId w:val="21"/>
        </w:numPr>
        <w:spacing w:before="120" w:after="120" w:line="360" w:lineRule="auto"/>
        <w:jc w:val="both"/>
        <w:rPr>
          <w:rFonts w:ascii="Arial" w:hAnsi="Arial" w:cs="Arial"/>
          <w:sz w:val="22"/>
          <w:szCs w:val="22"/>
        </w:rPr>
      </w:pPr>
      <w:r>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ף 118 לחוק העונשין, התשל"ז</w:t>
      </w:r>
      <w:r>
        <w:rPr>
          <w:rFonts w:ascii="Arial" w:hAnsi="Arial" w:cs="Arial" w:hint="cs"/>
          <w:sz w:val="22"/>
          <w:szCs w:val="22"/>
          <w:rtl/>
        </w:rPr>
        <w:t xml:space="preserve"> - </w:t>
      </w:r>
      <w:r>
        <w:rPr>
          <w:rFonts w:ascii="Arial" w:hAnsi="Arial" w:cs="Arial"/>
          <w:sz w:val="22"/>
          <w:szCs w:val="22"/>
          <w:rtl/>
        </w:rPr>
        <w:t>1977.</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1E1D84" w:rsidRDefault="001E1D84" w:rsidP="001E1D84">
      <w:pPr>
        <w:pStyle w:val="10"/>
        <w:jc w:val="left"/>
        <w:rPr>
          <w:rtl/>
        </w:rPr>
      </w:pPr>
    </w:p>
    <w:p w:rsidR="001E1D84" w:rsidRPr="001E1D84" w:rsidRDefault="001E1D84" w:rsidP="001E1D84">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lastRenderedPageBreak/>
        <w:t xml:space="preserve">       מובהר כי כל ההתחייבויות שבכתב זה יחולו והינן מחייבות את החברה ואת עובדי החברה,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1E1D84" w:rsidRDefault="001E1D84" w:rsidP="001E1D84">
      <w:pPr>
        <w:spacing w:line="360" w:lineRule="auto"/>
        <w:ind w:left="566"/>
        <w:jc w:val="both"/>
        <w:rPr>
          <w:rFonts w:ascii="Arial" w:hAnsi="Arial" w:cs="Arial"/>
          <w:sz w:val="22"/>
          <w:szCs w:val="22"/>
          <w:rtl/>
        </w:rPr>
      </w:pPr>
    </w:p>
    <w:p w:rsidR="001E1D84" w:rsidRDefault="001E1D84" w:rsidP="001E1D84">
      <w:pPr>
        <w:spacing w:line="360" w:lineRule="auto"/>
        <w:jc w:val="both"/>
        <w:rPr>
          <w:rFonts w:ascii="Arial" w:hAnsi="Arial" w:cs="Arial"/>
          <w:b/>
          <w:bCs/>
          <w:i/>
          <w:iCs/>
          <w:sz w:val="22"/>
          <w:szCs w:val="22"/>
          <w:u w:val="single"/>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1E1D84" w:rsidRDefault="001E1D84" w:rsidP="001E1D84">
      <w:pPr>
        <w:spacing w:line="360" w:lineRule="auto"/>
        <w:jc w:val="both"/>
        <w:rPr>
          <w:rFonts w:ascii="Arial" w:hAnsi="Arial" w:cs="Arial"/>
          <w:i/>
          <w:iCs/>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w:t>
      </w:r>
      <w:r>
        <w:rPr>
          <w:rFonts w:ascii="Arial" w:hAnsi="Arial" w:cs="Arial" w:hint="cs"/>
          <w:sz w:val="22"/>
          <w:szCs w:val="22"/>
          <w:rtl/>
        </w:rPr>
        <w:t xml:space="preserve">: </w:t>
      </w:r>
      <w:r w:rsidRPr="00C25846">
        <w:rPr>
          <w:rFonts w:ascii="Arial" w:hAnsi="Arial" w:cs="Arial"/>
          <w:sz w:val="22"/>
          <w:szCs w:val="22"/>
          <w:rtl/>
        </w:rPr>
        <w:t>______________</w:t>
      </w:r>
    </w:p>
    <w:p w:rsidR="001E1D84" w:rsidRDefault="001E1D84" w:rsidP="001E1D84">
      <w:pPr>
        <w:rPr>
          <w:rtl/>
        </w:rPr>
      </w:pPr>
    </w:p>
    <w:p w:rsidR="001E1D84" w:rsidRDefault="001E1D84" w:rsidP="004B59C3">
      <w:pPr>
        <w:ind w:right="360"/>
        <w:jc w:val="center"/>
        <w:rPr>
          <w:u w:val="single"/>
          <w:rtl/>
        </w:rPr>
      </w:pPr>
    </w:p>
    <w:p w:rsidR="004B59C3" w:rsidRDefault="004B59C3" w:rsidP="004B59C3">
      <w:pPr>
        <w:ind w:right="360"/>
        <w:jc w:val="center"/>
        <w:rPr>
          <w:u w:val="single"/>
          <w:rtl/>
        </w:rPr>
      </w:pPr>
    </w:p>
    <w:p w:rsidR="004B59C3" w:rsidRPr="004B59C3" w:rsidRDefault="004B59C3" w:rsidP="0042415B">
      <w:pPr>
        <w:ind w:right="360"/>
        <w:rPr>
          <w:lang w:eastAsia="en-US"/>
        </w:rPr>
      </w:pPr>
    </w:p>
    <w:sectPr w:rsidR="004B59C3" w:rsidRPr="004B59C3" w:rsidSect="00104AA2">
      <w:footerReference w:type="default" r:id="rId11"/>
      <w:endnotePr>
        <w:numFmt w:val="lowerLetter"/>
      </w:endnotePr>
      <w:pgSz w:w="11906" w:h="16838"/>
      <w:pgMar w:top="993" w:right="1800" w:bottom="993"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1B9B" w:rsidRDefault="000C1B9B" w:rsidP="00793C5D">
      <w:r>
        <w:separator/>
      </w:r>
    </w:p>
  </w:endnote>
  <w:endnote w:type="continuationSeparator" w:id="0">
    <w:p w:rsidR="000C1B9B" w:rsidRDefault="000C1B9B"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B9B" w:rsidRDefault="000C1B9B">
    <w:pPr>
      <w:pStyle w:val="a7"/>
      <w:jc w:val="right"/>
    </w:pPr>
    <w:r>
      <w:fldChar w:fldCharType="begin"/>
    </w:r>
    <w:r>
      <w:instrText xml:space="preserve"> PAGE   \* MERGEFORMAT </w:instrText>
    </w:r>
    <w:r>
      <w:fldChar w:fldCharType="separate"/>
    </w:r>
    <w:r w:rsidR="00336724" w:rsidRPr="00336724">
      <w:rPr>
        <w:rFonts w:cs="Calibri"/>
        <w:noProof/>
        <w:rtl/>
        <w:lang w:val="he-IL"/>
      </w:rPr>
      <w:t>2</w:t>
    </w:r>
    <w:r>
      <w:rPr>
        <w:rFonts w:cs="Calibri"/>
        <w:noProof/>
        <w:lang w:val="he-IL"/>
      </w:rPr>
      <w:fldChar w:fldCharType="end"/>
    </w:r>
  </w:p>
  <w:p w:rsidR="000C1B9B" w:rsidRDefault="000C1B9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1B9B" w:rsidRDefault="000C1B9B" w:rsidP="00793C5D">
      <w:r>
        <w:separator/>
      </w:r>
    </w:p>
  </w:footnote>
  <w:footnote w:type="continuationSeparator" w:id="0">
    <w:p w:rsidR="000C1B9B" w:rsidRDefault="000C1B9B"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297"/>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7D65A28"/>
    <w:multiLevelType w:val="hybridMultilevel"/>
    <w:tmpl w:val="CC3C96E8"/>
    <w:lvl w:ilvl="0" w:tplc="D582993A">
      <w:start w:val="8"/>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92800E1"/>
    <w:multiLevelType w:val="hybridMultilevel"/>
    <w:tmpl w:val="17821846"/>
    <w:lvl w:ilvl="0" w:tplc="C3AC3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7">
    <w:nsid w:val="0EF27D26"/>
    <w:multiLevelType w:val="hybridMultilevel"/>
    <w:tmpl w:val="DD10431A"/>
    <w:lvl w:ilvl="0" w:tplc="F35E25EC">
      <w:start w:val="7"/>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
    <w:nsid w:val="202E2DB0"/>
    <w:multiLevelType w:val="singleLevel"/>
    <w:tmpl w:val="38E031E4"/>
    <w:lvl w:ilvl="0">
      <w:start w:val="1"/>
      <w:numFmt w:val="decimal"/>
      <w:lvlText w:val="%1."/>
      <w:lvlJc w:val="left"/>
      <w:pPr>
        <w:tabs>
          <w:tab w:val="num" w:pos="360"/>
        </w:tabs>
        <w:ind w:left="360" w:right="360" w:hanging="360"/>
      </w:pPr>
      <w:rPr>
        <w:rFonts w:hint="default"/>
        <w:sz w:val="24"/>
        <w:szCs w:val="24"/>
      </w:rPr>
    </w:lvl>
  </w:abstractNum>
  <w:abstractNum w:abstractNumId="14">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5">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8">
    <w:nsid w:val="2A843412"/>
    <w:multiLevelType w:val="hybridMultilevel"/>
    <w:tmpl w:val="BFA6EBFE"/>
    <w:lvl w:ilvl="0" w:tplc="2FD43F92">
      <w:start w:val="6"/>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DC429F"/>
    <w:multiLevelType w:val="hybridMultilevel"/>
    <w:tmpl w:val="7346CE60"/>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2">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3A5779"/>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7D329BF"/>
    <w:multiLevelType w:val="hybridMultilevel"/>
    <w:tmpl w:val="1120730C"/>
    <w:lvl w:ilvl="0" w:tplc="640EC4B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F20D47"/>
    <w:multiLevelType w:val="hybridMultilevel"/>
    <w:tmpl w:val="C664874E"/>
    <w:lvl w:ilvl="0" w:tplc="9FCA787C">
      <w:start w:val="6"/>
      <w:numFmt w:val="bullet"/>
      <w:lvlText w:val="-"/>
      <w:lvlJc w:val="left"/>
      <w:pPr>
        <w:tabs>
          <w:tab w:val="num" w:pos="630"/>
        </w:tabs>
        <w:ind w:left="630" w:hanging="360"/>
      </w:pPr>
      <w:rPr>
        <w:rFonts w:ascii="Times New Roman" w:eastAsia="Times New Roman" w:hAnsi="Times New Roman" w:cs="David" w:hint="default"/>
      </w:rPr>
    </w:lvl>
    <w:lvl w:ilvl="1" w:tplc="04090003">
      <w:start w:val="1"/>
      <w:numFmt w:val="bullet"/>
      <w:lvlText w:val="o"/>
      <w:lvlJc w:val="left"/>
      <w:pPr>
        <w:tabs>
          <w:tab w:val="num" w:pos="1350"/>
        </w:tabs>
        <w:ind w:left="1350" w:hanging="360"/>
      </w:pPr>
      <w:rPr>
        <w:rFonts w:ascii="Courier New" w:hAnsi="Courier New" w:cs="Courier New" w:hint="default"/>
      </w:rPr>
    </w:lvl>
    <w:lvl w:ilvl="2" w:tplc="04090005">
      <w:start w:val="1"/>
      <w:numFmt w:val="bullet"/>
      <w:lvlText w:val=""/>
      <w:lvlJc w:val="left"/>
      <w:pPr>
        <w:tabs>
          <w:tab w:val="num" w:pos="2070"/>
        </w:tabs>
        <w:ind w:left="2070" w:hanging="360"/>
      </w:pPr>
      <w:rPr>
        <w:rFonts w:ascii="Wingdings" w:hAnsi="Wingdings" w:hint="default"/>
      </w:rPr>
    </w:lvl>
    <w:lvl w:ilvl="3" w:tplc="04090001">
      <w:start w:val="1"/>
      <w:numFmt w:val="bullet"/>
      <w:lvlText w:val=""/>
      <w:lvlJc w:val="left"/>
      <w:pPr>
        <w:tabs>
          <w:tab w:val="num" w:pos="2790"/>
        </w:tabs>
        <w:ind w:left="2790" w:hanging="360"/>
      </w:pPr>
      <w:rPr>
        <w:rFonts w:ascii="Symbol" w:hAnsi="Symbol" w:hint="default"/>
      </w:rPr>
    </w:lvl>
    <w:lvl w:ilvl="4" w:tplc="04090003">
      <w:start w:val="1"/>
      <w:numFmt w:val="bullet"/>
      <w:lvlText w:val="o"/>
      <w:lvlJc w:val="left"/>
      <w:pPr>
        <w:tabs>
          <w:tab w:val="num" w:pos="3510"/>
        </w:tabs>
        <w:ind w:left="3510" w:hanging="360"/>
      </w:pPr>
      <w:rPr>
        <w:rFonts w:ascii="Courier New" w:hAnsi="Courier New" w:cs="Courier New" w:hint="default"/>
      </w:rPr>
    </w:lvl>
    <w:lvl w:ilvl="5" w:tplc="04090005">
      <w:start w:val="1"/>
      <w:numFmt w:val="bullet"/>
      <w:lvlText w:val=""/>
      <w:lvlJc w:val="left"/>
      <w:pPr>
        <w:tabs>
          <w:tab w:val="num" w:pos="4230"/>
        </w:tabs>
        <w:ind w:left="4230" w:hanging="360"/>
      </w:pPr>
      <w:rPr>
        <w:rFonts w:ascii="Wingdings" w:hAnsi="Wingdings" w:hint="default"/>
      </w:rPr>
    </w:lvl>
    <w:lvl w:ilvl="6" w:tplc="04090001">
      <w:start w:val="1"/>
      <w:numFmt w:val="bullet"/>
      <w:lvlText w:val=""/>
      <w:lvlJc w:val="left"/>
      <w:pPr>
        <w:tabs>
          <w:tab w:val="num" w:pos="4950"/>
        </w:tabs>
        <w:ind w:left="4950" w:hanging="360"/>
      </w:pPr>
      <w:rPr>
        <w:rFonts w:ascii="Symbol" w:hAnsi="Symbol" w:hint="default"/>
      </w:rPr>
    </w:lvl>
    <w:lvl w:ilvl="7" w:tplc="04090003">
      <w:start w:val="1"/>
      <w:numFmt w:val="bullet"/>
      <w:lvlText w:val="o"/>
      <w:lvlJc w:val="left"/>
      <w:pPr>
        <w:tabs>
          <w:tab w:val="num" w:pos="5670"/>
        </w:tabs>
        <w:ind w:left="5670" w:hanging="360"/>
      </w:pPr>
      <w:rPr>
        <w:rFonts w:ascii="Courier New" w:hAnsi="Courier New" w:cs="Courier New" w:hint="default"/>
      </w:rPr>
    </w:lvl>
    <w:lvl w:ilvl="8" w:tplc="04090005">
      <w:start w:val="1"/>
      <w:numFmt w:val="bullet"/>
      <w:lvlText w:val=""/>
      <w:lvlJc w:val="left"/>
      <w:pPr>
        <w:tabs>
          <w:tab w:val="num" w:pos="6390"/>
        </w:tabs>
        <w:ind w:left="6390" w:hanging="360"/>
      </w:pPr>
      <w:rPr>
        <w:rFonts w:ascii="Wingdings" w:hAnsi="Wingdings" w:hint="default"/>
      </w:rPr>
    </w:lvl>
  </w:abstractNum>
  <w:abstractNum w:abstractNumId="27">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8">
    <w:nsid w:val="50F80464"/>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6B39FA"/>
    <w:multiLevelType w:val="hybridMultilevel"/>
    <w:tmpl w:val="ACEEBDE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BF119E"/>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6">
    <w:nsid w:val="7C896037"/>
    <w:multiLevelType w:val="multilevel"/>
    <w:tmpl w:val="420AD43C"/>
    <w:lvl w:ilvl="0">
      <w:start w:val="1"/>
      <w:numFmt w:val="decimal"/>
      <w:lvlText w:val="%1."/>
      <w:legacy w:legacy="1" w:legacySpace="0" w:legacyIndent="454"/>
      <w:lvlJc w:val="right"/>
      <w:pPr>
        <w:ind w:left="454" w:right="454" w:hanging="454"/>
      </w:pPr>
      <w:rPr>
        <w:rFonts w:hAnsi="David" w:cs="David" w:hint="default"/>
        <w:b w:val="0"/>
        <w:i w:val="0"/>
        <w:sz w:val="24"/>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num w:numId="1">
    <w:abstractNumId w:val="12"/>
  </w:num>
  <w:num w:numId="2">
    <w:abstractNumId w:val="15"/>
  </w:num>
  <w:num w:numId="3">
    <w:abstractNumId w:val="14"/>
  </w:num>
  <w:num w:numId="4">
    <w:abstractNumId w:val="11"/>
  </w:num>
  <w:num w:numId="5">
    <w:abstractNumId w:val="16"/>
  </w:num>
  <w:num w:numId="6">
    <w:abstractNumId w:val="9"/>
  </w:num>
  <w:num w:numId="7">
    <w:abstractNumId w:val="13"/>
  </w:num>
  <w:num w:numId="8">
    <w:abstractNumId w:val="6"/>
  </w:num>
  <w:num w:numId="9">
    <w:abstractNumId w:val="36"/>
  </w:num>
  <w:num w:numId="10">
    <w:abstractNumId w:val="17"/>
  </w:num>
  <w:num w:numId="11">
    <w:abstractNumId w:val="27"/>
  </w:num>
  <w:num w:numId="12">
    <w:abstractNumId w:val="29"/>
  </w:num>
  <w:num w:numId="13">
    <w:abstractNumId w:val="5"/>
  </w:num>
  <w:num w:numId="14">
    <w:abstractNumId w:val="3"/>
  </w:num>
  <w:num w:numId="15">
    <w:abstractNumId w:val="24"/>
  </w:num>
  <w:num w:numId="16">
    <w:abstractNumId w:val="8"/>
  </w:num>
  <w:num w:numId="17">
    <w:abstractNumId w:val="20"/>
  </w:num>
  <w:num w:numId="18">
    <w:abstractNumId w:val="21"/>
  </w:num>
  <w:num w:numId="19">
    <w:abstractNumId w:val="19"/>
  </w:num>
  <w:num w:numId="20">
    <w:abstractNumId w:val="33"/>
  </w:num>
  <w:num w:numId="21">
    <w:abstractNumId w:val="35"/>
    <w:lvlOverride w:ilvl="0">
      <w:startOverride w:val="1"/>
    </w:lvlOverride>
  </w:num>
  <w:num w:numId="22">
    <w:abstractNumId w:val="30"/>
  </w:num>
  <w:num w:numId="23">
    <w:abstractNumId w:val="31"/>
  </w:num>
  <w:num w:numId="24">
    <w:abstractNumId w:val="23"/>
  </w:num>
  <w:num w:numId="25">
    <w:abstractNumId w:val="0"/>
  </w:num>
  <w:num w:numId="26">
    <w:abstractNumId w:val="25"/>
  </w:num>
  <w:num w:numId="27">
    <w:abstractNumId w:val="34"/>
  </w:num>
  <w:num w:numId="28">
    <w:abstractNumId w:val="32"/>
  </w:num>
  <w:num w:numId="29">
    <w:abstractNumId w:val="18"/>
  </w:num>
  <w:num w:numId="30">
    <w:abstractNumId w:val="7"/>
  </w:num>
  <w:num w:numId="31">
    <w:abstractNumId w:val="28"/>
  </w:num>
  <w:num w:numId="32">
    <w:abstractNumId w:val="22"/>
  </w:num>
  <w:num w:numId="33">
    <w:abstractNumId w:val="10"/>
  </w:num>
  <w:num w:numId="34">
    <w:abstractNumId w:val="2"/>
  </w:num>
  <w:num w:numId="35">
    <w:abstractNumId w:val="4"/>
  </w:num>
  <w:num w:numId="36">
    <w:abstractNumId w:val="26"/>
  </w:num>
  <w:num w:numId="37">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20A79"/>
    <w:rsid w:val="000210FA"/>
    <w:rsid w:val="00022F3F"/>
    <w:rsid w:val="00030D3F"/>
    <w:rsid w:val="00035D39"/>
    <w:rsid w:val="00036A90"/>
    <w:rsid w:val="00046D84"/>
    <w:rsid w:val="00050E4E"/>
    <w:rsid w:val="00053DA1"/>
    <w:rsid w:val="00054E49"/>
    <w:rsid w:val="0005608A"/>
    <w:rsid w:val="00057AA1"/>
    <w:rsid w:val="000624BD"/>
    <w:rsid w:val="00066568"/>
    <w:rsid w:val="00080899"/>
    <w:rsid w:val="000823E7"/>
    <w:rsid w:val="00082FFF"/>
    <w:rsid w:val="00083BAB"/>
    <w:rsid w:val="00084116"/>
    <w:rsid w:val="000851A5"/>
    <w:rsid w:val="00093B58"/>
    <w:rsid w:val="000A2CB2"/>
    <w:rsid w:val="000A3121"/>
    <w:rsid w:val="000A6E2F"/>
    <w:rsid w:val="000B0A84"/>
    <w:rsid w:val="000B19B7"/>
    <w:rsid w:val="000B3E4E"/>
    <w:rsid w:val="000B7044"/>
    <w:rsid w:val="000B78B2"/>
    <w:rsid w:val="000C1B9B"/>
    <w:rsid w:val="000C3CC7"/>
    <w:rsid w:val="000C6039"/>
    <w:rsid w:val="000C6D87"/>
    <w:rsid w:val="000C72AD"/>
    <w:rsid w:val="000D2C5A"/>
    <w:rsid w:val="000D67CF"/>
    <w:rsid w:val="000D6E8A"/>
    <w:rsid w:val="000E18EC"/>
    <w:rsid w:val="000E2447"/>
    <w:rsid w:val="000E343C"/>
    <w:rsid w:val="000E52D2"/>
    <w:rsid w:val="000E5C49"/>
    <w:rsid w:val="000E5E8D"/>
    <w:rsid w:val="000E7DE9"/>
    <w:rsid w:val="000F6D13"/>
    <w:rsid w:val="0010398B"/>
    <w:rsid w:val="00104AA2"/>
    <w:rsid w:val="00104FA6"/>
    <w:rsid w:val="0010754F"/>
    <w:rsid w:val="001119B6"/>
    <w:rsid w:val="0011214D"/>
    <w:rsid w:val="00112D0C"/>
    <w:rsid w:val="00116465"/>
    <w:rsid w:val="00116C44"/>
    <w:rsid w:val="0011766D"/>
    <w:rsid w:val="00120FB5"/>
    <w:rsid w:val="0013318D"/>
    <w:rsid w:val="00133B5F"/>
    <w:rsid w:val="0013653B"/>
    <w:rsid w:val="0013789F"/>
    <w:rsid w:val="00142D84"/>
    <w:rsid w:val="00147E2A"/>
    <w:rsid w:val="0015008D"/>
    <w:rsid w:val="001529CD"/>
    <w:rsid w:val="0015399F"/>
    <w:rsid w:val="00154672"/>
    <w:rsid w:val="001734F1"/>
    <w:rsid w:val="001809A4"/>
    <w:rsid w:val="001852DD"/>
    <w:rsid w:val="00186D82"/>
    <w:rsid w:val="00192712"/>
    <w:rsid w:val="0019485C"/>
    <w:rsid w:val="00195642"/>
    <w:rsid w:val="001974E8"/>
    <w:rsid w:val="001A6980"/>
    <w:rsid w:val="001C2008"/>
    <w:rsid w:val="001C520D"/>
    <w:rsid w:val="001D4CAF"/>
    <w:rsid w:val="001D7E7B"/>
    <w:rsid w:val="001E0FE0"/>
    <w:rsid w:val="001E1D84"/>
    <w:rsid w:val="001E2B62"/>
    <w:rsid w:val="001E3CB8"/>
    <w:rsid w:val="001F365A"/>
    <w:rsid w:val="001F47AD"/>
    <w:rsid w:val="001F50FD"/>
    <w:rsid w:val="002025A7"/>
    <w:rsid w:val="002040B3"/>
    <w:rsid w:val="002049D9"/>
    <w:rsid w:val="00206516"/>
    <w:rsid w:val="0021397B"/>
    <w:rsid w:val="00221303"/>
    <w:rsid w:val="00226778"/>
    <w:rsid w:val="00232170"/>
    <w:rsid w:val="00234D70"/>
    <w:rsid w:val="0023697A"/>
    <w:rsid w:val="00237447"/>
    <w:rsid w:val="00243983"/>
    <w:rsid w:val="00245AF2"/>
    <w:rsid w:val="002467C5"/>
    <w:rsid w:val="00250C6B"/>
    <w:rsid w:val="00256A6B"/>
    <w:rsid w:val="0026075A"/>
    <w:rsid w:val="0026242F"/>
    <w:rsid w:val="00264DD3"/>
    <w:rsid w:val="00266123"/>
    <w:rsid w:val="002676FD"/>
    <w:rsid w:val="00272772"/>
    <w:rsid w:val="00275874"/>
    <w:rsid w:val="0028149C"/>
    <w:rsid w:val="00281C2F"/>
    <w:rsid w:val="002855F7"/>
    <w:rsid w:val="002913C8"/>
    <w:rsid w:val="00292154"/>
    <w:rsid w:val="00294386"/>
    <w:rsid w:val="00294A21"/>
    <w:rsid w:val="002A6DC5"/>
    <w:rsid w:val="002B22E6"/>
    <w:rsid w:val="002B26E7"/>
    <w:rsid w:val="002B4E6A"/>
    <w:rsid w:val="002C2583"/>
    <w:rsid w:val="002C574C"/>
    <w:rsid w:val="002D1421"/>
    <w:rsid w:val="002D561A"/>
    <w:rsid w:val="002D6F6A"/>
    <w:rsid w:val="002E05FB"/>
    <w:rsid w:val="002E2147"/>
    <w:rsid w:val="002E251D"/>
    <w:rsid w:val="002E38F4"/>
    <w:rsid w:val="002E7622"/>
    <w:rsid w:val="002F54FF"/>
    <w:rsid w:val="002F7731"/>
    <w:rsid w:val="00300477"/>
    <w:rsid w:val="00300760"/>
    <w:rsid w:val="00304A17"/>
    <w:rsid w:val="003071D3"/>
    <w:rsid w:val="003077DB"/>
    <w:rsid w:val="00311951"/>
    <w:rsid w:val="003129DB"/>
    <w:rsid w:val="00315C7C"/>
    <w:rsid w:val="00322223"/>
    <w:rsid w:val="00322F8A"/>
    <w:rsid w:val="00323117"/>
    <w:rsid w:val="0032414A"/>
    <w:rsid w:val="00336724"/>
    <w:rsid w:val="00374D7F"/>
    <w:rsid w:val="003755D7"/>
    <w:rsid w:val="00377629"/>
    <w:rsid w:val="003816CF"/>
    <w:rsid w:val="00382C8B"/>
    <w:rsid w:val="003839C1"/>
    <w:rsid w:val="00384459"/>
    <w:rsid w:val="0038659F"/>
    <w:rsid w:val="00387134"/>
    <w:rsid w:val="003944B0"/>
    <w:rsid w:val="003959E1"/>
    <w:rsid w:val="00395BB2"/>
    <w:rsid w:val="003967AE"/>
    <w:rsid w:val="003A0F5C"/>
    <w:rsid w:val="003A497E"/>
    <w:rsid w:val="003B348E"/>
    <w:rsid w:val="003B6CAB"/>
    <w:rsid w:val="003C3F5B"/>
    <w:rsid w:val="003C5A51"/>
    <w:rsid w:val="003D1E0D"/>
    <w:rsid w:val="003D43E6"/>
    <w:rsid w:val="003D62F9"/>
    <w:rsid w:val="003E15FA"/>
    <w:rsid w:val="003E4C8F"/>
    <w:rsid w:val="003E552E"/>
    <w:rsid w:val="00401B68"/>
    <w:rsid w:val="00401EF4"/>
    <w:rsid w:val="004051FC"/>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22ED"/>
    <w:rsid w:val="004439C7"/>
    <w:rsid w:val="00446512"/>
    <w:rsid w:val="00446588"/>
    <w:rsid w:val="00450C6C"/>
    <w:rsid w:val="00450EDB"/>
    <w:rsid w:val="004510E2"/>
    <w:rsid w:val="0045215F"/>
    <w:rsid w:val="004557F9"/>
    <w:rsid w:val="00455906"/>
    <w:rsid w:val="004655DD"/>
    <w:rsid w:val="00465F31"/>
    <w:rsid w:val="00471D1F"/>
    <w:rsid w:val="00474E79"/>
    <w:rsid w:val="00475674"/>
    <w:rsid w:val="0048076E"/>
    <w:rsid w:val="00482A02"/>
    <w:rsid w:val="004832A1"/>
    <w:rsid w:val="00483CF4"/>
    <w:rsid w:val="00486F1E"/>
    <w:rsid w:val="00490F49"/>
    <w:rsid w:val="004944D1"/>
    <w:rsid w:val="004944DF"/>
    <w:rsid w:val="00495B19"/>
    <w:rsid w:val="004A2C98"/>
    <w:rsid w:val="004A4C93"/>
    <w:rsid w:val="004B06FD"/>
    <w:rsid w:val="004B1BAD"/>
    <w:rsid w:val="004B35DB"/>
    <w:rsid w:val="004B59C3"/>
    <w:rsid w:val="004B6713"/>
    <w:rsid w:val="004B6D9A"/>
    <w:rsid w:val="004C65DE"/>
    <w:rsid w:val="004D1E87"/>
    <w:rsid w:val="004D6E4B"/>
    <w:rsid w:val="004D73CB"/>
    <w:rsid w:val="004D7F41"/>
    <w:rsid w:val="004E2E60"/>
    <w:rsid w:val="004F2357"/>
    <w:rsid w:val="004F48A0"/>
    <w:rsid w:val="004F70BF"/>
    <w:rsid w:val="005046CB"/>
    <w:rsid w:val="00504DB5"/>
    <w:rsid w:val="00506213"/>
    <w:rsid w:val="005103BD"/>
    <w:rsid w:val="00516E0E"/>
    <w:rsid w:val="00517197"/>
    <w:rsid w:val="00523FEE"/>
    <w:rsid w:val="00533201"/>
    <w:rsid w:val="005401A1"/>
    <w:rsid w:val="00546095"/>
    <w:rsid w:val="0054610B"/>
    <w:rsid w:val="00546737"/>
    <w:rsid w:val="00550164"/>
    <w:rsid w:val="00554A28"/>
    <w:rsid w:val="0055798E"/>
    <w:rsid w:val="0056117F"/>
    <w:rsid w:val="00564A02"/>
    <w:rsid w:val="00566D78"/>
    <w:rsid w:val="00573077"/>
    <w:rsid w:val="00574694"/>
    <w:rsid w:val="00576558"/>
    <w:rsid w:val="00576B2A"/>
    <w:rsid w:val="005818FD"/>
    <w:rsid w:val="00581933"/>
    <w:rsid w:val="00584252"/>
    <w:rsid w:val="005866D6"/>
    <w:rsid w:val="00586A4D"/>
    <w:rsid w:val="00587658"/>
    <w:rsid w:val="0059064A"/>
    <w:rsid w:val="00591161"/>
    <w:rsid w:val="00592A55"/>
    <w:rsid w:val="00594F54"/>
    <w:rsid w:val="005A271C"/>
    <w:rsid w:val="005B1C3B"/>
    <w:rsid w:val="005B2199"/>
    <w:rsid w:val="005B70C7"/>
    <w:rsid w:val="005B7A4A"/>
    <w:rsid w:val="005C0396"/>
    <w:rsid w:val="005C4A55"/>
    <w:rsid w:val="005C7FEC"/>
    <w:rsid w:val="005D149B"/>
    <w:rsid w:val="005D757C"/>
    <w:rsid w:val="005E0B52"/>
    <w:rsid w:val="005E1F60"/>
    <w:rsid w:val="005E6273"/>
    <w:rsid w:val="005E6C57"/>
    <w:rsid w:val="005F2107"/>
    <w:rsid w:val="005F4B36"/>
    <w:rsid w:val="005F788B"/>
    <w:rsid w:val="0060107B"/>
    <w:rsid w:val="00602CDF"/>
    <w:rsid w:val="00603475"/>
    <w:rsid w:val="0060564A"/>
    <w:rsid w:val="00613046"/>
    <w:rsid w:val="00615392"/>
    <w:rsid w:val="006170E4"/>
    <w:rsid w:val="00623E6F"/>
    <w:rsid w:val="00626CEF"/>
    <w:rsid w:val="00627647"/>
    <w:rsid w:val="00630464"/>
    <w:rsid w:val="00635CA4"/>
    <w:rsid w:val="00637986"/>
    <w:rsid w:val="00640CBF"/>
    <w:rsid w:val="006436C7"/>
    <w:rsid w:val="00647969"/>
    <w:rsid w:val="00651162"/>
    <w:rsid w:val="006533A1"/>
    <w:rsid w:val="006565F6"/>
    <w:rsid w:val="006602F2"/>
    <w:rsid w:val="006611E4"/>
    <w:rsid w:val="0066192C"/>
    <w:rsid w:val="006619A3"/>
    <w:rsid w:val="00667D70"/>
    <w:rsid w:val="00671BC9"/>
    <w:rsid w:val="00676D36"/>
    <w:rsid w:val="0068108D"/>
    <w:rsid w:val="00681923"/>
    <w:rsid w:val="006844DF"/>
    <w:rsid w:val="006861CF"/>
    <w:rsid w:val="006863ED"/>
    <w:rsid w:val="006868A6"/>
    <w:rsid w:val="00686997"/>
    <w:rsid w:val="00687845"/>
    <w:rsid w:val="00692C34"/>
    <w:rsid w:val="00697EA8"/>
    <w:rsid w:val="006A0098"/>
    <w:rsid w:val="006A187B"/>
    <w:rsid w:val="006A29B9"/>
    <w:rsid w:val="006A2E29"/>
    <w:rsid w:val="006B4DBD"/>
    <w:rsid w:val="006B6776"/>
    <w:rsid w:val="006C4589"/>
    <w:rsid w:val="006C46A2"/>
    <w:rsid w:val="006C47BF"/>
    <w:rsid w:val="006C6484"/>
    <w:rsid w:val="006D24B1"/>
    <w:rsid w:val="006D2567"/>
    <w:rsid w:val="006D33F1"/>
    <w:rsid w:val="006D5254"/>
    <w:rsid w:val="006E22DC"/>
    <w:rsid w:val="006E3183"/>
    <w:rsid w:val="006F7338"/>
    <w:rsid w:val="006F749C"/>
    <w:rsid w:val="006F799A"/>
    <w:rsid w:val="00701F1D"/>
    <w:rsid w:val="00703FCB"/>
    <w:rsid w:val="00712330"/>
    <w:rsid w:val="00716977"/>
    <w:rsid w:val="00716E70"/>
    <w:rsid w:val="00724AEB"/>
    <w:rsid w:val="007321C1"/>
    <w:rsid w:val="007341FB"/>
    <w:rsid w:val="0073628B"/>
    <w:rsid w:val="00743473"/>
    <w:rsid w:val="00745187"/>
    <w:rsid w:val="00750850"/>
    <w:rsid w:val="00752C04"/>
    <w:rsid w:val="0075426B"/>
    <w:rsid w:val="0076196A"/>
    <w:rsid w:val="00762AFE"/>
    <w:rsid w:val="0076399D"/>
    <w:rsid w:val="007659B8"/>
    <w:rsid w:val="007731D1"/>
    <w:rsid w:val="007818F3"/>
    <w:rsid w:val="0078494A"/>
    <w:rsid w:val="00787CE1"/>
    <w:rsid w:val="00791019"/>
    <w:rsid w:val="00793C5D"/>
    <w:rsid w:val="00796BCF"/>
    <w:rsid w:val="007A714C"/>
    <w:rsid w:val="007B008E"/>
    <w:rsid w:val="007C438E"/>
    <w:rsid w:val="007C51E2"/>
    <w:rsid w:val="007C6A46"/>
    <w:rsid w:val="007C7CD1"/>
    <w:rsid w:val="007D4E6A"/>
    <w:rsid w:val="007E08F2"/>
    <w:rsid w:val="007E5B06"/>
    <w:rsid w:val="007E5DE3"/>
    <w:rsid w:val="007E74FA"/>
    <w:rsid w:val="007F127F"/>
    <w:rsid w:val="007F769B"/>
    <w:rsid w:val="00800826"/>
    <w:rsid w:val="00804D80"/>
    <w:rsid w:val="00810208"/>
    <w:rsid w:val="00810E47"/>
    <w:rsid w:val="0081159B"/>
    <w:rsid w:val="00827A18"/>
    <w:rsid w:val="00830570"/>
    <w:rsid w:val="008328D2"/>
    <w:rsid w:val="00834DDF"/>
    <w:rsid w:val="00837871"/>
    <w:rsid w:val="008454FD"/>
    <w:rsid w:val="008516AD"/>
    <w:rsid w:val="00853149"/>
    <w:rsid w:val="00867295"/>
    <w:rsid w:val="008704CD"/>
    <w:rsid w:val="008717FC"/>
    <w:rsid w:val="00873054"/>
    <w:rsid w:val="00886437"/>
    <w:rsid w:val="00891181"/>
    <w:rsid w:val="00892DB9"/>
    <w:rsid w:val="00894B54"/>
    <w:rsid w:val="008A24DF"/>
    <w:rsid w:val="008A33B4"/>
    <w:rsid w:val="008B1695"/>
    <w:rsid w:val="008B220A"/>
    <w:rsid w:val="008B55BF"/>
    <w:rsid w:val="008C4708"/>
    <w:rsid w:val="008C5BB0"/>
    <w:rsid w:val="008D1E40"/>
    <w:rsid w:val="008D2AFA"/>
    <w:rsid w:val="008D3C63"/>
    <w:rsid w:val="008D4FFA"/>
    <w:rsid w:val="008D51E6"/>
    <w:rsid w:val="008D7DEA"/>
    <w:rsid w:val="008E1483"/>
    <w:rsid w:val="008E21D8"/>
    <w:rsid w:val="008E2DEB"/>
    <w:rsid w:val="008E480F"/>
    <w:rsid w:val="008E71AD"/>
    <w:rsid w:val="008F1633"/>
    <w:rsid w:val="008F34ED"/>
    <w:rsid w:val="008F53D6"/>
    <w:rsid w:val="009100DE"/>
    <w:rsid w:val="0091159A"/>
    <w:rsid w:val="009130CA"/>
    <w:rsid w:val="009174E3"/>
    <w:rsid w:val="00933696"/>
    <w:rsid w:val="0093451E"/>
    <w:rsid w:val="0093779F"/>
    <w:rsid w:val="00952F86"/>
    <w:rsid w:val="0095457F"/>
    <w:rsid w:val="009549C2"/>
    <w:rsid w:val="00962AB3"/>
    <w:rsid w:val="00970D9F"/>
    <w:rsid w:val="00973243"/>
    <w:rsid w:val="00973B4B"/>
    <w:rsid w:val="00977AC8"/>
    <w:rsid w:val="009848F7"/>
    <w:rsid w:val="0098527A"/>
    <w:rsid w:val="009965B8"/>
    <w:rsid w:val="009A1716"/>
    <w:rsid w:val="009A2C34"/>
    <w:rsid w:val="009A2F61"/>
    <w:rsid w:val="009A4020"/>
    <w:rsid w:val="009A4887"/>
    <w:rsid w:val="009A6355"/>
    <w:rsid w:val="009A6C1F"/>
    <w:rsid w:val="009A6DF2"/>
    <w:rsid w:val="009A7702"/>
    <w:rsid w:val="009B3E38"/>
    <w:rsid w:val="009B767E"/>
    <w:rsid w:val="009C024F"/>
    <w:rsid w:val="009C145D"/>
    <w:rsid w:val="009C67DC"/>
    <w:rsid w:val="009C794F"/>
    <w:rsid w:val="009D5951"/>
    <w:rsid w:val="009D7023"/>
    <w:rsid w:val="009E210F"/>
    <w:rsid w:val="009E5563"/>
    <w:rsid w:val="009E6DC6"/>
    <w:rsid w:val="009F0828"/>
    <w:rsid w:val="009F1A64"/>
    <w:rsid w:val="009F4D10"/>
    <w:rsid w:val="009F60FA"/>
    <w:rsid w:val="009F6395"/>
    <w:rsid w:val="00A034AC"/>
    <w:rsid w:val="00A049AF"/>
    <w:rsid w:val="00A04C18"/>
    <w:rsid w:val="00A11321"/>
    <w:rsid w:val="00A165B2"/>
    <w:rsid w:val="00A2143D"/>
    <w:rsid w:val="00A238AA"/>
    <w:rsid w:val="00A260A2"/>
    <w:rsid w:val="00A32350"/>
    <w:rsid w:val="00A351E5"/>
    <w:rsid w:val="00A35F41"/>
    <w:rsid w:val="00A36823"/>
    <w:rsid w:val="00A5089A"/>
    <w:rsid w:val="00A527C9"/>
    <w:rsid w:val="00A54464"/>
    <w:rsid w:val="00A554DC"/>
    <w:rsid w:val="00A67518"/>
    <w:rsid w:val="00A67A2C"/>
    <w:rsid w:val="00A70D10"/>
    <w:rsid w:val="00A74F7F"/>
    <w:rsid w:val="00A773B2"/>
    <w:rsid w:val="00A80EE9"/>
    <w:rsid w:val="00A91B63"/>
    <w:rsid w:val="00A9352B"/>
    <w:rsid w:val="00AA1061"/>
    <w:rsid w:val="00AA2BA3"/>
    <w:rsid w:val="00AA51B8"/>
    <w:rsid w:val="00AB3119"/>
    <w:rsid w:val="00AB485A"/>
    <w:rsid w:val="00AB4D3B"/>
    <w:rsid w:val="00AB538C"/>
    <w:rsid w:val="00AB5743"/>
    <w:rsid w:val="00AC2A57"/>
    <w:rsid w:val="00AC466A"/>
    <w:rsid w:val="00AC62B5"/>
    <w:rsid w:val="00AD395A"/>
    <w:rsid w:val="00AD45E4"/>
    <w:rsid w:val="00AE3927"/>
    <w:rsid w:val="00AE6187"/>
    <w:rsid w:val="00AF2467"/>
    <w:rsid w:val="00AF5B93"/>
    <w:rsid w:val="00AF6CF8"/>
    <w:rsid w:val="00B014E5"/>
    <w:rsid w:val="00B039C2"/>
    <w:rsid w:val="00B11813"/>
    <w:rsid w:val="00B1308D"/>
    <w:rsid w:val="00B240FE"/>
    <w:rsid w:val="00B25705"/>
    <w:rsid w:val="00B279AD"/>
    <w:rsid w:val="00B31F34"/>
    <w:rsid w:val="00B33B4E"/>
    <w:rsid w:val="00B340BF"/>
    <w:rsid w:val="00B3461E"/>
    <w:rsid w:val="00B362B4"/>
    <w:rsid w:val="00B4201C"/>
    <w:rsid w:val="00B42598"/>
    <w:rsid w:val="00B46772"/>
    <w:rsid w:val="00B471BE"/>
    <w:rsid w:val="00B50D39"/>
    <w:rsid w:val="00B528CC"/>
    <w:rsid w:val="00B569A2"/>
    <w:rsid w:val="00B60EF1"/>
    <w:rsid w:val="00B63742"/>
    <w:rsid w:val="00B64F95"/>
    <w:rsid w:val="00B66287"/>
    <w:rsid w:val="00B67E05"/>
    <w:rsid w:val="00B71A72"/>
    <w:rsid w:val="00B77C95"/>
    <w:rsid w:val="00B80250"/>
    <w:rsid w:val="00B8684F"/>
    <w:rsid w:val="00B93B5E"/>
    <w:rsid w:val="00B94387"/>
    <w:rsid w:val="00B97281"/>
    <w:rsid w:val="00BA219C"/>
    <w:rsid w:val="00BA2614"/>
    <w:rsid w:val="00BB0A60"/>
    <w:rsid w:val="00BB5C05"/>
    <w:rsid w:val="00BB6DA6"/>
    <w:rsid w:val="00BC7015"/>
    <w:rsid w:val="00BD5629"/>
    <w:rsid w:val="00BE0812"/>
    <w:rsid w:val="00BE26E0"/>
    <w:rsid w:val="00BE3331"/>
    <w:rsid w:val="00BE369A"/>
    <w:rsid w:val="00BE58C4"/>
    <w:rsid w:val="00BF1EDC"/>
    <w:rsid w:val="00BF5C0B"/>
    <w:rsid w:val="00BF7E78"/>
    <w:rsid w:val="00C04A11"/>
    <w:rsid w:val="00C054DA"/>
    <w:rsid w:val="00C20DE9"/>
    <w:rsid w:val="00C217FB"/>
    <w:rsid w:val="00C218AA"/>
    <w:rsid w:val="00C22B14"/>
    <w:rsid w:val="00C22C27"/>
    <w:rsid w:val="00C25846"/>
    <w:rsid w:val="00C351A6"/>
    <w:rsid w:val="00C3600D"/>
    <w:rsid w:val="00C37925"/>
    <w:rsid w:val="00C4236B"/>
    <w:rsid w:val="00C42E4C"/>
    <w:rsid w:val="00C51085"/>
    <w:rsid w:val="00C51A95"/>
    <w:rsid w:val="00C541CD"/>
    <w:rsid w:val="00C57876"/>
    <w:rsid w:val="00C7103F"/>
    <w:rsid w:val="00C73AE4"/>
    <w:rsid w:val="00C74FA6"/>
    <w:rsid w:val="00C8378B"/>
    <w:rsid w:val="00C84649"/>
    <w:rsid w:val="00C92AF6"/>
    <w:rsid w:val="00C96BAF"/>
    <w:rsid w:val="00CA3821"/>
    <w:rsid w:val="00CA4EA2"/>
    <w:rsid w:val="00CB687A"/>
    <w:rsid w:val="00CC78B8"/>
    <w:rsid w:val="00CD0122"/>
    <w:rsid w:val="00CD1543"/>
    <w:rsid w:val="00CD2589"/>
    <w:rsid w:val="00CD599E"/>
    <w:rsid w:val="00CD5EB3"/>
    <w:rsid w:val="00CE2595"/>
    <w:rsid w:val="00CE678E"/>
    <w:rsid w:val="00CE7ADF"/>
    <w:rsid w:val="00CF4411"/>
    <w:rsid w:val="00CF45BF"/>
    <w:rsid w:val="00CF4774"/>
    <w:rsid w:val="00CF4CC2"/>
    <w:rsid w:val="00D02296"/>
    <w:rsid w:val="00D03DC4"/>
    <w:rsid w:val="00D04D0F"/>
    <w:rsid w:val="00D05161"/>
    <w:rsid w:val="00D11191"/>
    <w:rsid w:val="00D15B3C"/>
    <w:rsid w:val="00D165DF"/>
    <w:rsid w:val="00D23B30"/>
    <w:rsid w:val="00D42B57"/>
    <w:rsid w:val="00D44699"/>
    <w:rsid w:val="00D44D07"/>
    <w:rsid w:val="00D5226E"/>
    <w:rsid w:val="00D52908"/>
    <w:rsid w:val="00D52974"/>
    <w:rsid w:val="00D54111"/>
    <w:rsid w:val="00D5472F"/>
    <w:rsid w:val="00D5508C"/>
    <w:rsid w:val="00D579DE"/>
    <w:rsid w:val="00D62603"/>
    <w:rsid w:val="00D6590E"/>
    <w:rsid w:val="00D80E80"/>
    <w:rsid w:val="00D831D3"/>
    <w:rsid w:val="00D9014F"/>
    <w:rsid w:val="00D92FC9"/>
    <w:rsid w:val="00DA165B"/>
    <w:rsid w:val="00DA3F34"/>
    <w:rsid w:val="00DA4533"/>
    <w:rsid w:val="00DB646C"/>
    <w:rsid w:val="00DB7863"/>
    <w:rsid w:val="00DC1AFF"/>
    <w:rsid w:val="00DC35A3"/>
    <w:rsid w:val="00DC5916"/>
    <w:rsid w:val="00DD4187"/>
    <w:rsid w:val="00DD6C09"/>
    <w:rsid w:val="00DE0AE6"/>
    <w:rsid w:val="00DE0D98"/>
    <w:rsid w:val="00DE1217"/>
    <w:rsid w:val="00DF0BF9"/>
    <w:rsid w:val="00DF0D0A"/>
    <w:rsid w:val="00DF5B2B"/>
    <w:rsid w:val="00DF5B51"/>
    <w:rsid w:val="00DF73D1"/>
    <w:rsid w:val="00E020D5"/>
    <w:rsid w:val="00E0435D"/>
    <w:rsid w:val="00E07435"/>
    <w:rsid w:val="00E1663D"/>
    <w:rsid w:val="00E20407"/>
    <w:rsid w:val="00E22495"/>
    <w:rsid w:val="00E23FED"/>
    <w:rsid w:val="00E3285A"/>
    <w:rsid w:val="00E37244"/>
    <w:rsid w:val="00E40878"/>
    <w:rsid w:val="00E42AC2"/>
    <w:rsid w:val="00E42CDC"/>
    <w:rsid w:val="00E4464C"/>
    <w:rsid w:val="00E50B6F"/>
    <w:rsid w:val="00E53CCA"/>
    <w:rsid w:val="00E53D35"/>
    <w:rsid w:val="00E5561B"/>
    <w:rsid w:val="00E56720"/>
    <w:rsid w:val="00E63D2F"/>
    <w:rsid w:val="00E65C2C"/>
    <w:rsid w:val="00E66D77"/>
    <w:rsid w:val="00E6715A"/>
    <w:rsid w:val="00E671AE"/>
    <w:rsid w:val="00E71451"/>
    <w:rsid w:val="00E77618"/>
    <w:rsid w:val="00E8083D"/>
    <w:rsid w:val="00E91634"/>
    <w:rsid w:val="00E926F8"/>
    <w:rsid w:val="00E95E24"/>
    <w:rsid w:val="00EA0D37"/>
    <w:rsid w:val="00EA1F3D"/>
    <w:rsid w:val="00EA3E03"/>
    <w:rsid w:val="00EB019C"/>
    <w:rsid w:val="00EB0466"/>
    <w:rsid w:val="00EB2C1D"/>
    <w:rsid w:val="00EB525C"/>
    <w:rsid w:val="00EB6477"/>
    <w:rsid w:val="00EC48E2"/>
    <w:rsid w:val="00EC601C"/>
    <w:rsid w:val="00ED17BB"/>
    <w:rsid w:val="00ED1BAA"/>
    <w:rsid w:val="00ED7B08"/>
    <w:rsid w:val="00EE1DCC"/>
    <w:rsid w:val="00EE4B64"/>
    <w:rsid w:val="00EE7257"/>
    <w:rsid w:val="00EF29BE"/>
    <w:rsid w:val="00EF374B"/>
    <w:rsid w:val="00F01685"/>
    <w:rsid w:val="00F0420B"/>
    <w:rsid w:val="00F0626D"/>
    <w:rsid w:val="00F073D1"/>
    <w:rsid w:val="00F07F08"/>
    <w:rsid w:val="00F12B55"/>
    <w:rsid w:val="00F14A5F"/>
    <w:rsid w:val="00F169D1"/>
    <w:rsid w:val="00F23755"/>
    <w:rsid w:val="00F27591"/>
    <w:rsid w:val="00F31651"/>
    <w:rsid w:val="00F41796"/>
    <w:rsid w:val="00F42DD0"/>
    <w:rsid w:val="00F45B6B"/>
    <w:rsid w:val="00F467F6"/>
    <w:rsid w:val="00F61D62"/>
    <w:rsid w:val="00F64396"/>
    <w:rsid w:val="00F65524"/>
    <w:rsid w:val="00F6792D"/>
    <w:rsid w:val="00F74195"/>
    <w:rsid w:val="00F83C74"/>
    <w:rsid w:val="00F83FF8"/>
    <w:rsid w:val="00F90DC8"/>
    <w:rsid w:val="00F91403"/>
    <w:rsid w:val="00F916C5"/>
    <w:rsid w:val="00FB1A20"/>
    <w:rsid w:val="00FB28D9"/>
    <w:rsid w:val="00FB61E9"/>
    <w:rsid w:val="00FB62E3"/>
    <w:rsid w:val="00FC1245"/>
    <w:rsid w:val="00FC3166"/>
    <w:rsid w:val="00FC636E"/>
    <w:rsid w:val="00FC6C16"/>
    <w:rsid w:val="00FD5DDB"/>
    <w:rsid w:val="00FE0EE8"/>
    <w:rsid w:val="00FE65DC"/>
    <w:rsid w:val="00FE79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5D39"/>
    <w:pPr>
      <w:bidi/>
    </w:pPr>
    <w:rPr>
      <w:rFonts w:cs="David"/>
      <w:szCs w:val="24"/>
      <w:lang w:eastAsia="he-IL"/>
    </w:rPr>
  </w:style>
  <w:style w:type="paragraph" w:styleId="10">
    <w:name w:val="heading 1"/>
    <w:basedOn w:val="a"/>
    <w:next w:val="a"/>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5">
    <w:name w:val="header"/>
    <w:basedOn w:val="a"/>
    <w:link w:val="a6"/>
    <w:rsid w:val="00793C5D"/>
    <w:pPr>
      <w:tabs>
        <w:tab w:val="center" w:pos="4153"/>
        <w:tab w:val="right" w:pos="8306"/>
      </w:tabs>
    </w:pPr>
  </w:style>
  <w:style w:type="character" w:customStyle="1" w:styleId="a6">
    <w:name w:val="כותרת עליונה תו"/>
    <w:basedOn w:val="a0"/>
    <w:link w:val="a5"/>
    <w:rsid w:val="00793C5D"/>
    <w:rPr>
      <w:rFonts w:cs="David"/>
      <w:szCs w:val="24"/>
      <w:lang w:eastAsia="he-IL"/>
    </w:rPr>
  </w:style>
  <w:style w:type="paragraph" w:styleId="a7">
    <w:name w:val="footer"/>
    <w:basedOn w:val="a"/>
    <w:link w:val="a8"/>
    <w:uiPriority w:val="99"/>
    <w:rsid w:val="00793C5D"/>
    <w:pPr>
      <w:tabs>
        <w:tab w:val="center" w:pos="4153"/>
        <w:tab w:val="right" w:pos="8306"/>
      </w:tabs>
    </w:pPr>
  </w:style>
  <w:style w:type="character" w:customStyle="1" w:styleId="a8">
    <w:name w:val="כותרת תחתונה תו"/>
    <w:basedOn w:val="a0"/>
    <w:link w:val="a7"/>
    <w:uiPriority w:val="99"/>
    <w:rsid w:val="00793C5D"/>
    <w:rPr>
      <w:rFonts w:cs="David"/>
      <w:szCs w:val="24"/>
      <w:lang w:eastAsia="he-IL"/>
    </w:rPr>
  </w:style>
  <w:style w:type="numbering" w:customStyle="1" w:styleId="1">
    <w:name w:val="סגנון1"/>
    <w:rsid w:val="000E52D2"/>
    <w:pPr>
      <w:numPr>
        <w:numId w:val="16"/>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9">
    <w:name w:val="Title"/>
    <w:basedOn w:val="a"/>
    <w:link w:val="aa"/>
    <w:qFormat/>
    <w:rsid w:val="004B59C3"/>
    <w:pPr>
      <w:jc w:val="center"/>
    </w:pPr>
    <w:rPr>
      <w:rFonts w:cs="Monotype Hadassah"/>
      <w:b/>
      <w:bCs/>
      <w:noProof/>
    </w:rPr>
  </w:style>
  <w:style w:type="character" w:customStyle="1" w:styleId="aa">
    <w:name w:val="כותרת טקסט תו"/>
    <w:basedOn w:val="a0"/>
    <w:link w:val="a9"/>
    <w:rsid w:val="004B59C3"/>
    <w:rPr>
      <w:rFonts w:cs="Monotype Hadassah"/>
      <w:b/>
      <w:bCs/>
      <w:noProof/>
      <w:szCs w:val="24"/>
      <w:lang w:eastAsia="he-IL"/>
    </w:rPr>
  </w:style>
  <w:style w:type="paragraph" w:styleId="ab">
    <w:name w:val="Balloon Text"/>
    <w:basedOn w:val="a"/>
    <w:link w:val="ac"/>
    <w:rsid w:val="00DF0D0A"/>
    <w:rPr>
      <w:rFonts w:ascii="Tahoma" w:hAnsi="Tahoma" w:cs="Tahoma"/>
      <w:sz w:val="16"/>
      <w:szCs w:val="16"/>
    </w:rPr>
  </w:style>
  <w:style w:type="character" w:customStyle="1" w:styleId="ac">
    <w:name w:val="טקסט בלונים תו"/>
    <w:basedOn w:val="a0"/>
    <w:link w:val="ab"/>
    <w:rsid w:val="00DF0D0A"/>
    <w:rPr>
      <w:rFonts w:ascii="Tahoma" w:hAnsi="Tahoma" w:cs="Tahoma"/>
      <w:sz w:val="16"/>
      <w:szCs w:val="16"/>
      <w:lang w:eastAsia="he-IL"/>
    </w:rPr>
  </w:style>
  <w:style w:type="character" w:styleId="ad">
    <w:name w:val="Placeholder Text"/>
    <w:basedOn w:val="a0"/>
    <w:uiPriority w:val="99"/>
    <w:semiHidden/>
    <w:rsid w:val="00D165D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970136027">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70858-2A02-44ED-8FC8-3DC816FB6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2087</TotalTime>
  <Pages>24</Pages>
  <Words>4931</Words>
  <Characters>24712</Characters>
  <Application>Microsoft Office Word</Application>
  <DocSecurity>0</DocSecurity>
  <Lines>205</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29584</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70</cp:revision>
  <cp:lastPrinted>2016-06-19T07:07:00Z</cp:lastPrinted>
  <dcterms:created xsi:type="dcterms:W3CDTF">2014-07-23T10:59:00Z</dcterms:created>
  <dcterms:modified xsi:type="dcterms:W3CDTF">2016-06-19T07:07:00Z</dcterms:modified>
</cp:coreProperties>
</file>